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F58" w:rsidRPr="00256678" w:rsidRDefault="00597F58" w:rsidP="00597F58">
      <w:pPr>
        <w:jc w:val="center"/>
      </w:pPr>
      <w:r w:rsidRPr="00256678">
        <w:t>Муниципальная бюджетная организация дополнительного образования</w:t>
      </w:r>
    </w:p>
    <w:p w:rsidR="00597F58" w:rsidRDefault="00597F58" w:rsidP="00597F58">
      <w:pPr>
        <w:jc w:val="center"/>
      </w:pPr>
      <w:r w:rsidRPr="00256678">
        <w:t>«Дом детского творчества»</w:t>
      </w:r>
    </w:p>
    <w:p w:rsidR="00597F58" w:rsidRDefault="00597F58" w:rsidP="00597F58">
      <w:pPr>
        <w:jc w:val="center"/>
      </w:pPr>
    </w:p>
    <w:p w:rsidR="00597F58" w:rsidRPr="00256678" w:rsidRDefault="00597F58" w:rsidP="00597F58">
      <w:pPr>
        <w:jc w:val="center"/>
      </w:pPr>
    </w:p>
    <w:p w:rsidR="00597F58" w:rsidRPr="00256678" w:rsidRDefault="00597F58" w:rsidP="00597F58">
      <w:pPr>
        <w:jc w:val="center"/>
        <w:rPr>
          <w:b/>
          <w:sz w:val="28"/>
          <w:szCs w:val="28"/>
        </w:rPr>
      </w:pPr>
    </w:p>
    <w:p w:rsidR="00597F58" w:rsidRPr="00256678" w:rsidRDefault="00597F58" w:rsidP="00597F58">
      <w:pPr>
        <w:jc w:val="center"/>
        <w:rPr>
          <w:b/>
          <w:sz w:val="28"/>
          <w:szCs w:val="28"/>
        </w:rPr>
      </w:pPr>
    </w:p>
    <w:p w:rsidR="00597F58" w:rsidRPr="00256678" w:rsidRDefault="00597F58" w:rsidP="00597F58">
      <w:pPr>
        <w:jc w:val="center"/>
        <w:rPr>
          <w:b/>
          <w:sz w:val="28"/>
          <w:szCs w:val="28"/>
        </w:rPr>
      </w:pPr>
      <w:r w:rsidRPr="00256678">
        <w:rPr>
          <w:b/>
          <w:noProof/>
          <w:sz w:val="28"/>
          <w:szCs w:val="28"/>
        </w:rPr>
        <w:drawing>
          <wp:inline distT="0" distB="0" distL="0" distR="0">
            <wp:extent cx="1343025" cy="1343025"/>
            <wp:effectExtent l="0" t="0" r="9525" b="9525"/>
            <wp:docPr id="1" name="Рисунок 1" descr="C:\Users\Админ\Desktop\Шаблоны\ЛОГО ДД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 descr="C:\Users\Админ\Desktop\Шаблоны\ЛОГО ДДТ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7F58" w:rsidRPr="00256678" w:rsidRDefault="00597F58" w:rsidP="00597F58">
      <w:pPr>
        <w:rPr>
          <w:b/>
          <w:sz w:val="28"/>
          <w:szCs w:val="28"/>
        </w:rPr>
      </w:pPr>
    </w:p>
    <w:p w:rsidR="00597F58" w:rsidRPr="00256678" w:rsidRDefault="00597F58" w:rsidP="00597F58">
      <w:pPr>
        <w:rPr>
          <w:b/>
          <w:sz w:val="28"/>
          <w:szCs w:val="28"/>
        </w:rPr>
      </w:pPr>
    </w:p>
    <w:p w:rsidR="00597F58" w:rsidRPr="00256678" w:rsidRDefault="00597F58" w:rsidP="00597F58">
      <w:pPr>
        <w:rPr>
          <w:b/>
          <w:sz w:val="28"/>
          <w:szCs w:val="28"/>
        </w:rPr>
      </w:pPr>
    </w:p>
    <w:p w:rsidR="00597F58" w:rsidRPr="00256678" w:rsidRDefault="00597F58" w:rsidP="00597F5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Публичный доклад о деятельности учреждения</w:t>
      </w:r>
    </w:p>
    <w:p w:rsidR="00597F58" w:rsidRPr="00256678" w:rsidRDefault="00597F58" w:rsidP="00597F58">
      <w:pPr>
        <w:jc w:val="center"/>
        <w:rPr>
          <w:b/>
          <w:sz w:val="32"/>
          <w:szCs w:val="32"/>
        </w:rPr>
      </w:pPr>
      <w:r w:rsidRPr="00256678">
        <w:rPr>
          <w:b/>
          <w:sz w:val="32"/>
          <w:szCs w:val="32"/>
        </w:rPr>
        <w:t>муниципальной бюджетной организации дополнительного образования «Дом детского творчества».</w:t>
      </w:r>
    </w:p>
    <w:p w:rsidR="00597F58" w:rsidRDefault="00597F58" w:rsidP="00597F58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 2018-201</w:t>
      </w:r>
      <w:r w:rsidRPr="00826629">
        <w:rPr>
          <w:b/>
          <w:sz w:val="32"/>
          <w:szCs w:val="32"/>
        </w:rPr>
        <w:t xml:space="preserve">9 </w:t>
      </w:r>
      <w:r w:rsidRPr="00256678">
        <w:rPr>
          <w:b/>
          <w:sz w:val="32"/>
          <w:szCs w:val="32"/>
        </w:rPr>
        <w:t>учебный год</w:t>
      </w:r>
    </w:p>
    <w:p w:rsidR="00597F58" w:rsidRDefault="00597F58" w:rsidP="00597F58">
      <w:pPr>
        <w:spacing w:line="360" w:lineRule="auto"/>
        <w:jc w:val="center"/>
        <w:rPr>
          <w:b/>
          <w:sz w:val="32"/>
          <w:szCs w:val="32"/>
        </w:rPr>
      </w:pPr>
    </w:p>
    <w:p w:rsidR="00597F58" w:rsidRPr="00256678" w:rsidRDefault="00597F58" w:rsidP="00597F58">
      <w:pPr>
        <w:spacing w:line="360" w:lineRule="auto"/>
        <w:jc w:val="center"/>
        <w:rPr>
          <w:b/>
          <w:sz w:val="32"/>
          <w:szCs w:val="32"/>
        </w:rPr>
      </w:pPr>
    </w:p>
    <w:p w:rsidR="00597F58" w:rsidRPr="00256678" w:rsidRDefault="00597F58" w:rsidP="00597F58">
      <w:pPr>
        <w:spacing w:line="360" w:lineRule="auto"/>
        <w:rPr>
          <w:b/>
          <w:sz w:val="28"/>
          <w:szCs w:val="28"/>
        </w:rPr>
      </w:pPr>
    </w:p>
    <w:p w:rsidR="00597F58" w:rsidRPr="00256678" w:rsidRDefault="00597F58" w:rsidP="00597F58">
      <w:pPr>
        <w:spacing w:line="360" w:lineRule="auto"/>
        <w:rPr>
          <w:b/>
          <w:sz w:val="28"/>
          <w:szCs w:val="28"/>
        </w:rPr>
      </w:pPr>
    </w:p>
    <w:p w:rsidR="00597F58" w:rsidRPr="00256678" w:rsidRDefault="00597F58" w:rsidP="00597F58">
      <w:pPr>
        <w:spacing w:line="360" w:lineRule="auto"/>
        <w:rPr>
          <w:b/>
          <w:sz w:val="28"/>
          <w:szCs w:val="28"/>
        </w:rPr>
      </w:pPr>
    </w:p>
    <w:p w:rsidR="00597F58" w:rsidRPr="00256678" w:rsidRDefault="00597F58" w:rsidP="00597F58">
      <w:pPr>
        <w:spacing w:line="360" w:lineRule="auto"/>
        <w:rPr>
          <w:b/>
          <w:sz w:val="28"/>
          <w:szCs w:val="28"/>
        </w:rPr>
      </w:pPr>
    </w:p>
    <w:p w:rsidR="00597F58" w:rsidRPr="00256678" w:rsidRDefault="00597F58" w:rsidP="00597F58">
      <w:pPr>
        <w:spacing w:line="360" w:lineRule="auto"/>
        <w:rPr>
          <w:b/>
          <w:sz w:val="28"/>
          <w:szCs w:val="28"/>
        </w:rPr>
      </w:pPr>
    </w:p>
    <w:p w:rsidR="00597F58" w:rsidRPr="00256678" w:rsidRDefault="00597F58" w:rsidP="00597F58">
      <w:pPr>
        <w:spacing w:line="360" w:lineRule="auto"/>
        <w:rPr>
          <w:b/>
          <w:sz w:val="28"/>
          <w:szCs w:val="28"/>
        </w:rPr>
      </w:pPr>
    </w:p>
    <w:p w:rsidR="00597F58" w:rsidRPr="00256678" w:rsidRDefault="00597F58" w:rsidP="00597F58">
      <w:pPr>
        <w:spacing w:line="360" w:lineRule="auto"/>
        <w:rPr>
          <w:b/>
          <w:sz w:val="28"/>
          <w:szCs w:val="28"/>
        </w:rPr>
      </w:pPr>
    </w:p>
    <w:p w:rsidR="00597F58" w:rsidRDefault="00597F58" w:rsidP="00597F58">
      <w:pPr>
        <w:spacing w:line="360" w:lineRule="auto"/>
        <w:rPr>
          <w:b/>
          <w:sz w:val="28"/>
          <w:szCs w:val="28"/>
        </w:rPr>
      </w:pPr>
    </w:p>
    <w:p w:rsidR="00661DE7" w:rsidRDefault="00661DE7" w:rsidP="00597F58">
      <w:pPr>
        <w:spacing w:line="360" w:lineRule="auto"/>
        <w:rPr>
          <w:b/>
          <w:sz w:val="28"/>
          <w:szCs w:val="28"/>
        </w:rPr>
      </w:pPr>
    </w:p>
    <w:p w:rsidR="00661DE7" w:rsidRPr="00256678" w:rsidRDefault="00661DE7" w:rsidP="00597F58">
      <w:pPr>
        <w:spacing w:line="360" w:lineRule="auto"/>
        <w:rPr>
          <w:b/>
          <w:sz w:val="28"/>
          <w:szCs w:val="28"/>
        </w:rPr>
      </w:pPr>
    </w:p>
    <w:p w:rsidR="00597F58" w:rsidRDefault="00597F58" w:rsidP="00597F58">
      <w:pPr>
        <w:spacing w:line="360" w:lineRule="auto"/>
        <w:rPr>
          <w:b/>
          <w:sz w:val="28"/>
          <w:szCs w:val="28"/>
        </w:rPr>
      </w:pPr>
    </w:p>
    <w:p w:rsidR="00597F58" w:rsidRPr="00256678" w:rsidRDefault="00597F58" w:rsidP="00597F58">
      <w:pPr>
        <w:spacing w:line="360" w:lineRule="auto"/>
        <w:rPr>
          <w:b/>
          <w:sz w:val="28"/>
          <w:szCs w:val="28"/>
        </w:rPr>
      </w:pPr>
    </w:p>
    <w:p w:rsidR="00597F58" w:rsidRPr="00256678" w:rsidRDefault="00597F58" w:rsidP="00597F58">
      <w:pPr>
        <w:spacing w:line="360" w:lineRule="auto"/>
        <w:rPr>
          <w:b/>
          <w:sz w:val="28"/>
          <w:szCs w:val="28"/>
        </w:rPr>
      </w:pPr>
    </w:p>
    <w:p w:rsidR="00597F58" w:rsidRDefault="00597F58" w:rsidP="00661DE7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</w:rPr>
      </w:pPr>
      <w:r w:rsidRPr="00256678">
        <w:rPr>
          <w:sz w:val="28"/>
          <w:szCs w:val="28"/>
        </w:rPr>
        <w:t>с. Хонуу, 201</w:t>
      </w:r>
      <w:r w:rsidRPr="00826629">
        <w:rPr>
          <w:sz w:val="28"/>
          <w:szCs w:val="28"/>
        </w:rPr>
        <w:t>9</w:t>
      </w:r>
      <w:r w:rsidR="00661DE7">
        <w:rPr>
          <w:sz w:val="28"/>
          <w:szCs w:val="28"/>
        </w:rPr>
        <w:t xml:space="preserve"> </w:t>
      </w:r>
      <w:bookmarkStart w:id="0" w:name="_GoBack"/>
      <w:bookmarkEnd w:id="0"/>
      <w:r w:rsidRPr="00256678">
        <w:rPr>
          <w:sz w:val="28"/>
          <w:szCs w:val="28"/>
        </w:rPr>
        <w:t>г.</w:t>
      </w:r>
      <w:r w:rsidRPr="00256678">
        <w:rPr>
          <w:b/>
          <w:bCs/>
          <w:color w:val="000000"/>
        </w:rPr>
        <w:t xml:space="preserve"> </w:t>
      </w:r>
    </w:p>
    <w:p w:rsidR="00597F58" w:rsidRPr="008329FE" w:rsidRDefault="00597F58" w:rsidP="00672F45">
      <w:pPr>
        <w:pStyle w:val="a5"/>
        <w:numPr>
          <w:ilvl w:val="0"/>
          <w:numId w:val="11"/>
        </w:numPr>
        <w:jc w:val="center"/>
        <w:rPr>
          <w:b/>
          <w:sz w:val="28"/>
          <w:szCs w:val="28"/>
        </w:rPr>
      </w:pPr>
      <w:r w:rsidRPr="008329FE">
        <w:rPr>
          <w:b/>
          <w:sz w:val="28"/>
          <w:szCs w:val="28"/>
        </w:rPr>
        <w:lastRenderedPageBreak/>
        <w:t>Общая характеристика организации и условий его функционирования.</w:t>
      </w:r>
    </w:p>
    <w:p w:rsidR="00597F58" w:rsidRPr="00256678" w:rsidRDefault="00597F58" w:rsidP="00672F45">
      <w:pPr>
        <w:ind w:firstLine="36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56678">
        <w:rPr>
          <w:b/>
          <w:sz w:val="28"/>
          <w:szCs w:val="28"/>
        </w:rPr>
        <w:t xml:space="preserve">Полное наименование образовательной организации в соответствии с Уставом: </w:t>
      </w:r>
      <w:r w:rsidRPr="00256678">
        <w:rPr>
          <w:rFonts w:eastAsia="Calibri"/>
          <w:color w:val="000000"/>
          <w:sz w:val="28"/>
          <w:szCs w:val="28"/>
          <w:lang w:eastAsia="en-US"/>
        </w:rPr>
        <w:t xml:space="preserve">муниципальная бюджетная организация дополнительного образования «Дом детского творчества» </w:t>
      </w:r>
    </w:p>
    <w:p w:rsidR="00DE2902" w:rsidRDefault="00597F58" w:rsidP="00672F45">
      <w:pPr>
        <w:ind w:firstLine="360"/>
        <w:jc w:val="both"/>
        <w:rPr>
          <w:sz w:val="28"/>
          <w:szCs w:val="28"/>
        </w:rPr>
      </w:pPr>
      <w:r w:rsidRPr="00256678">
        <w:rPr>
          <w:b/>
          <w:sz w:val="28"/>
          <w:szCs w:val="28"/>
        </w:rPr>
        <w:t>Юридический адрес</w:t>
      </w:r>
      <w:r>
        <w:rPr>
          <w:sz w:val="28"/>
          <w:szCs w:val="28"/>
        </w:rPr>
        <w:t xml:space="preserve">: 678860, </w:t>
      </w:r>
      <w:r w:rsidRPr="00256678">
        <w:rPr>
          <w:sz w:val="28"/>
          <w:szCs w:val="28"/>
        </w:rPr>
        <w:t xml:space="preserve">с. Хонуу </w:t>
      </w:r>
      <w:proofErr w:type="spellStart"/>
      <w:r w:rsidRPr="00256678">
        <w:rPr>
          <w:sz w:val="28"/>
          <w:szCs w:val="28"/>
        </w:rPr>
        <w:t>Момского</w:t>
      </w:r>
      <w:proofErr w:type="spellEnd"/>
      <w:r w:rsidRPr="00256678">
        <w:rPr>
          <w:sz w:val="28"/>
          <w:szCs w:val="28"/>
        </w:rPr>
        <w:t xml:space="preserve"> района, ул. Молодежная, 18/2</w:t>
      </w:r>
    </w:p>
    <w:p w:rsidR="00597F58" w:rsidRPr="00256678" w:rsidRDefault="00597F58" w:rsidP="00672F45">
      <w:pPr>
        <w:ind w:firstLine="360"/>
        <w:jc w:val="both"/>
        <w:rPr>
          <w:sz w:val="28"/>
          <w:szCs w:val="28"/>
        </w:rPr>
      </w:pPr>
      <w:r w:rsidRPr="00256678">
        <w:rPr>
          <w:b/>
          <w:sz w:val="28"/>
          <w:szCs w:val="28"/>
        </w:rPr>
        <w:t>Фактический адрес</w:t>
      </w:r>
      <w:r>
        <w:rPr>
          <w:sz w:val="28"/>
          <w:szCs w:val="28"/>
        </w:rPr>
        <w:t xml:space="preserve">: 678860, </w:t>
      </w:r>
      <w:r w:rsidRPr="00256678">
        <w:rPr>
          <w:sz w:val="28"/>
          <w:szCs w:val="28"/>
        </w:rPr>
        <w:t xml:space="preserve">с. Хонуу </w:t>
      </w:r>
      <w:proofErr w:type="spellStart"/>
      <w:r w:rsidRPr="00256678">
        <w:rPr>
          <w:sz w:val="28"/>
          <w:szCs w:val="28"/>
        </w:rPr>
        <w:t>Момского</w:t>
      </w:r>
      <w:proofErr w:type="spellEnd"/>
      <w:r w:rsidRPr="00256678">
        <w:rPr>
          <w:sz w:val="28"/>
          <w:szCs w:val="28"/>
        </w:rPr>
        <w:t xml:space="preserve"> района, ул. Молодежная, 18/2</w:t>
      </w:r>
    </w:p>
    <w:p w:rsidR="00597F58" w:rsidRPr="00256678" w:rsidRDefault="00597F58" w:rsidP="00672F45">
      <w:pPr>
        <w:rPr>
          <w:sz w:val="28"/>
          <w:szCs w:val="28"/>
        </w:rPr>
      </w:pPr>
      <w:r w:rsidRPr="00256678">
        <w:rPr>
          <w:sz w:val="28"/>
          <w:szCs w:val="28"/>
        </w:rPr>
        <w:t>Телефон/ факс: 8 /41150/ 21273</w:t>
      </w:r>
    </w:p>
    <w:p w:rsidR="00597F58" w:rsidRPr="00256678" w:rsidRDefault="00597F58" w:rsidP="00672F45">
      <w:pPr>
        <w:rPr>
          <w:sz w:val="28"/>
          <w:szCs w:val="28"/>
        </w:rPr>
      </w:pPr>
      <w:r w:rsidRPr="00256678">
        <w:rPr>
          <w:sz w:val="28"/>
          <w:szCs w:val="28"/>
        </w:rPr>
        <w:t>Е-</w:t>
      </w:r>
      <w:r w:rsidRPr="00256678">
        <w:rPr>
          <w:sz w:val="28"/>
          <w:szCs w:val="28"/>
          <w:lang w:val="en-US"/>
        </w:rPr>
        <w:t>mail</w:t>
      </w:r>
      <w:r w:rsidRPr="00256678">
        <w:rPr>
          <w:sz w:val="28"/>
          <w:szCs w:val="28"/>
        </w:rPr>
        <w:t xml:space="preserve">: </w:t>
      </w:r>
      <w:hyperlink r:id="rId6" w:history="1">
        <w:r w:rsidRPr="00256678">
          <w:rPr>
            <w:rStyle w:val="a4"/>
            <w:sz w:val="28"/>
            <w:szCs w:val="28"/>
            <w:lang w:val="en-US"/>
          </w:rPr>
          <w:t>ddtmoma</w:t>
        </w:r>
        <w:r w:rsidRPr="00256678">
          <w:rPr>
            <w:rStyle w:val="a4"/>
            <w:sz w:val="28"/>
            <w:szCs w:val="28"/>
          </w:rPr>
          <w:t>@</w:t>
        </w:r>
        <w:r w:rsidRPr="00256678">
          <w:rPr>
            <w:rStyle w:val="a4"/>
            <w:sz w:val="28"/>
            <w:szCs w:val="28"/>
            <w:lang w:val="en-US"/>
          </w:rPr>
          <w:t>mail</w:t>
        </w:r>
        <w:r w:rsidRPr="00256678">
          <w:rPr>
            <w:rStyle w:val="a4"/>
            <w:sz w:val="28"/>
            <w:szCs w:val="28"/>
          </w:rPr>
          <w:t>.</w:t>
        </w:r>
        <w:proofErr w:type="spellStart"/>
        <w:r w:rsidRPr="00256678">
          <w:rPr>
            <w:rStyle w:val="a4"/>
            <w:sz w:val="28"/>
            <w:szCs w:val="28"/>
            <w:lang w:val="en-US"/>
          </w:rPr>
          <w:t>ru</w:t>
        </w:r>
        <w:proofErr w:type="spellEnd"/>
      </w:hyperlink>
    </w:p>
    <w:p w:rsidR="008329FE" w:rsidRDefault="00597F58" w:rsidP="00672F45">
      <w:pPr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 w:rsidRPr="00256678">
        <w:rPr>
          <w:rFonts w:eastAsia="Calibri"/>
          <w:iCs/>
          <w:sz w:val="28"/>
          <w:szCs w:val="28"/>
          <w:lang w:eastAsia="en-US"/>
        </w:rPr>
        <w:t xml:space="preserve">Сайт организации: </w:t>
      </w:r>
      <w:proofErr w:type="spellStart"/>
      <w:r w:rsidRPr="00256678">
        <w:rPr>
          <w:bCs/>
          <w:iCs/>
          <w:sz w:val="28"/>
          <w:szCs w:val="28"/>
          <w:lang w:val="en-US"/>
        </w:rPr>
        <w:t>mbododdt</w:t>
      </w:r>
      <w:proofErr w:type="spellEnd"/>
      <w:r w:rsidRPr="00256678">
        <w:rPr>
          <w:bCs/>
          <w:iCs/>
          <w:sz w:val="28"/>
          <w:szCs w:val="28"/>
        </w:rPr>
        <w:t>.</w:t>
      </w:r>
      <w:proofErr w:type="spellStart"/>
      <w:r w:rsidRPr="00256678">
        <w:rPr>
          <w:bCs/>
          <w:iCs/>
          <w:sz w:val="28"/>
          <w:szCs w:val="28"/>
          <w:lang w:val="en-US"/>
        </w:rPr>
        <w:t>usluga</w:t>
      </w:r>
      <w:proofErr w:type="spellEnd"/>
      <w:r w:rsidRPr="00256678">
        <w:rPr>
          <w:bCs/>
          <w:iCs/>
          <w:sz w:val="28"/>
          <w:szCs w:val="28"/>
        </w:rPr>
        <w:t>.</w:t>
      </w:r>
      <w:r w:rsidRPr="00256678">
        <w:rPr>
          <w:bCs/>
          <w:iCs/>
          <w:sz w:val="28"/>
          <w:szCs w:val="28"/>
          <w:lang w:val="en-US"/>
        </w:rPr>
        <w:t>me</w:t>
      </w:r>
    </w:p>
    <w:p w:rsidR="00597F58" w:rsidRPr="008329FE" w:rsidRDefault="00597F58" w:rsidP="00672F45">
      <w:pPr>
        <w:autoSpaceDE w:val="0"/>
        <w:autoSpaceDN w:val="0"/>
        <w:adjustRightInd w:val="0"/>
        <w:ind w:firstLine="708"/>
        <w:jc w:val="both"/>
        <w:rPr>
          <w:bCs/>
          <w:iCs/>
          <w:sz w:val="28"/>
          <w:szCs w:val="28"/>
        </w:rPr>
      </w:pPr>
      <w:r w:rsidRPr="00256678">
        <w:rPr>
          <w:b/>
          <w:sz w:val="28"/>
          <w:szCs w:val="28"/>
        </w:rPr>
        <w:t>Учредитель:</w:t>
      </w:r>
      <w:r w:rsidRPr="00256678">
        <w:rPr>
          <w:sz w:val="28"/>
          <w:szCs w:val="28"/>
        </w:rPr>
        <w:t xml:space="preserve"> Администрация </w:t>
      </w:r>
      <w:r w:rsidRPr="00256678">
        <w:rPr>
          <w:sz w:val="28"/>
          <w:szCs w:val="28"/>
          <w:lang w:val="sah-RU"/>
        </w:rPr>
        <w:t>муниципального образования</w:t>
      </w:r>
    </w:p>
    <w:p w:rsidR="00597F58" w:rsidRPr="00256678" w:rsidRDefault="00597F58" w:rsidP="00672F45">
      <w:pPr>
        <w:jc w:val="both"/>
        <w:rPr>
          <w:sz w:val="28"/>
          <w:szCs w:val="28"/>
        </w:rPr>
      </w:pPr>
      <w:r w:rsidRPr="00256678">
        <w:rPr>
          <w:sz w:val="28"/>
          <w:szCs w:val="28"/>
        </w:rPr>
        <w:t>«</w:t>
      </w:r>
      <w:proofErr w:type="spellStart"/>
      <w:r w:rsidRPr="00256678">
        <w:rPr>
          <w:sz w:val="28"/>
          <w:szCs w:val="28"/>
        </w:rPr>
        <w:t>Момский</w:t>
      </w:r>
      <w:proofErr w:type="spellEnd"/>
      <w:r w:rsidRPr="00256678">
        <w:rPr>
          <w:sz w:val="28"/>
          <w:szCs w:val="28"/>
        </w:rPr>
        <w:t xml:space="preserve"> район».</w:t>
      </w:r>
    </w:p>
    <w:p w:rsidR="00597F58" w:rsidRPr="00256678" w:rsidRDefault="00597F58" w:rsidP="00672F45">
      <w:pPr>
        <w:ind w:firstLine="708"/>
        <w:jc w:val="both"/>
        <w:rPr>
          <w:color w:val="FF0000"/>
          <w:sz w:val="28"/>
          <w:szCs w:val="28"/>
        </w:rPr>
      </w:pPr>
      <w:r w:rsidRPr="00256678">
        <w:rPr>
          <w:b/>
          <w:sz w:val="28"/>
          <w:szCs w:val="28"/>
        </w:rPr>
        <w:t>Лицензия на образовательную деятельность.</w:t>
      </w:r>
      <w:r w:rsidRPr="00256678">
        <w:rPr>
          <w:rFonts w:eastAsia="Calibri"/>
          <w:color w:val="000000"/>
          <w:sz w:val="28"/>
          <w:szCs w:val="28"/>
          <w:lang w:eastAsia="en-US"/>
        </w:rPr>
        <w:t xml:space="preserve"> Дополнительное</w:t>
      </w:r>
    </w:p>
    <w:p w:rsidR="00597F58" w:rsidRPr="00256678" w:rsidRDefault="00597F58" w:rsidP="00672F45">
      <w:pPr>
        <w:jc w:val="both"/>
        <w:rPr>
          <w:color w:val="FF0000"/>
          <w:sz w:val="28"/>
          <w:szCs w:val="28"/>
        </w:rPr>
      </w:pPr>
      <w:r w:rsidRPr="00256678">
        <w:rPr>
          <w:rFonts w:eastAsia="Calibri"/>
          <w:color w:val="000000"/>
          <w:sz w:val="28"/>
          <w:szCs w:val="28"/>
          <w:lang w:eastAsia="en-US"/>
        </w:rPr>
        <w:t xml:space="preserve">образование детей и взрослых Лицензия выдана 20.01.2016 г., </w:t>
      </w:r>
      <w:r w:rsidRPr="00256678">
        <w:rPr>
          <w:sz w:val="28"/>
          <w:szCs w:val="28"/>
        </w:rPr>
        <w:t>14 Л 01 №0001401</w:t>
      </w:r>
      <w:r w:rsidRPr="00256678">
        <w:rPr>
          <w:rFonts w:eastAsia="Calibri"/>
          <w:color w:val="000000"/>
          <w:sz w:val="28"/>
          <w:szCs w:val="28"/>
          <w:lang w:eastAsia="en-US"/>
        </w:rPr>
        <w:t>серия А № 43.</w:t>
      </w:r>
      <w:r w:rsidRPr="00256678">
        <w:rPr>
          <w:color w:val="FF0000"/>
          <w:sz w:val="28"/>
          <w:szCs w:val="28"/>
        </w:rPr>
        <w:t xml:space="preserve"> </w:t>
      </w:r>
    </w:p>
    <w:p w:rsidR="00597F58" w:rsidRPr="00256678" w:rsidRDefault="00597F58" w:rsidP="00672F45">
      <w:pPr>
        <w:ind w:firstLine="708"/>
        <w:jc w:val="both"/>
        <w:rPr>
          <w:sz w:val="28"/>
          <w:szCs w:val="28"/>
        </w:rPr>
      </w:pPr>
      <w:r w:rsidRPr="00256678">
        <w:rPr>
          <w:sz w:val="28"/>
          <w:szCs w:val="28"/>
        </w:rPr>
        <w:t>Признать соответствие указанной организации:</w:t>
      </w:r>
    </w:p>
    <w:p w:rsidR="00597F58" w:rsidRPr="00256678" w:rsidRDefault="00597F58" w:rsidP="00672F45">
      <w:pPr>
        <w:pStyle w:val="2"/>
        <w:numPr>
          <w:ilvl w:val="0"/>
          <w:numId w:val="3"/>
        </w:numPr>
        <w:tabs>
          <w:tab w:val="left" w:pos="993"/>
        </w:tabs>
        <w:ind w:left="0" w:firstLine="360"/>
        <w:rPr>
          <w:sz w:val="28"/>
          <w:szCs w:val="28"/>
        </w:rPr>
      </w:pPr>
      <w:r w:rsidRPr="00256678">
        <w:rPr>
          <w:sz w:val="28"/>
          <w:szCs w:val="28"/>
        </w:rPr>
        <w:t>типу – «организация дополнительного образования, осуществляющее в качестве основной цели де</w:t>
      </w:r>
      <w:r>
        <w:rPr>
          <w:sz w:val="28"/>
          <w:szCs w:val="28"/>
        </w:rPr>
        <w:t>я</w:t>
      </w:r>
      <w:r w:rsidRPr="00256678">
        <w:rPr>
          <w:sz w:val="28"/>
          <w:szCs w:val="28"/>
        </w:rPr>
        <w:t xml:space="preserve">тельности образовательную деятельность по дополнительным общеобразовательным программам – дополнительным общеразвивающим программам»; </w:t>
      </w:r>
    </w:p>
    <w:p w:rsidR="00597F58" w:rsidRPr="00256678" w:rsidRDefault="00597F58" w:rsidP="00672F45">
      <w:pPr>
        <w:pStyle w:val="2"/>
        <w:numPr>
          <w:ilvl w:val="0"/>
          <w:numId w:val="3"/>
        </w:numPr>
        <w:tabs>
          <w:tab w:val="left" w:pos="993"/>
        </w:tabs>
        <w:rPr>
          <w:sz w:val="28"/>
          <w:szCs w:val="28"/>
        </w:rPr>
      </w:pPr>
      <w:r w:rsidRPr="00256678">
        <w:rPr>
          <w:sz w:val="28"/>
          <w:szCs w:val="28"/>
        </w:rPr>
        <w:t>виду – дополнительное образование»;</w:t>
      </w:r>
    </w:p>
    <w:p w:rsidR="00597F58" w:rsidRPr="00256678" w:rsidRDefault="00597F58" w:rsidP="00672F45">
      <w:pPr>
        <w:pStyle w:val="2"/>
        <w:numPr>
          <w:ilvl w:val="0"/>
          <w:numId w:val="3"/>
        </w:numPr>
        <w:tabs>
          <w:tab w:val="left" w:pos="993"/>
        </w:tabs>
        <w:rPr>
          <w:sz w:val="28"/>
          <w:szCs w:val="28"/>
        </w:rPr>
      </w:pPr>
      <w:r w:rsidRPr="00256678">
        <w:rPr>
          <w:sz w:val="28"/>
          <w:szCs w:val="28"/>
        </w:rPr>
        <w:t>подвиду – дополнительное образование детей и взрослых</w:t>
      </w:r>
    </w:p>
    <w:p w:rsidR="00597F58" w:rsidRPr="00256678" w:rsidRDefault="00597F58" w:rsidP="00672F45">
      <w:pPr>
        <w:ind w:left="720"/>
        <w:jc w:val="both"/>
        <w:rPr>
          <w:bCs/>
          <w:iCs/>
          <w:color w:val="FF0000"/>
          <w:sz w:val="28"/>
          <w:szCs w:val="28"/>
        </w:rPr>
      </w:pPr>
      <w:r w:rsidRPr="00256678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МБОДО «ДДТ» за 2018-2019</w:t>
      </w:r>
      <w:r w:rsidRPr="00256678">
        <w:rPr>
          <w:sz w:val="28"/>
          <w:szCs w:val="28"/>
        </w:rPr>
        <w:t xml:space="preserve"> уч. г. работал </w:t>
      </w:r>
      <w:r w:rsidRPr="00256678">
        <w:rPr>
          <w:iCs/>
          <w:sz w:val="28"/>
          <w:szCs w:val="28"/>
        </w:rPr>
        <w:t>по 4 направленностям</w:t>
      </w:r>
      <w:r w:rsidRPr="00256678">
        <w:rPr>
          <w:bCs/>
          <w:iCs/>
          <w:sz w:val="28"/>
          <w:szCs w:val="28"/>
        </w:rPr>
        <w:t>:</w:t>
      </w:r>
      <w:r w:rsidRPr="00256678">
        <w:rPr>
          <w:bCs/>
          <w:iCs/>
          <w:color w:val="FF0000"/>
          <w:sz w:val="28"/>
          <w:szCs w:val="28"/>
        </w:rPr>
        <w:t xml:space="preserve"> </w:t>
      </w:r>
    </w:p>
    <w:p w:rsidR="00597F58" w:rsidRPr="00256678" w:rsidRDefault="00597F58" w:rsidP="00672F45">
      <w:pPr>
        <w:numPr>
          <w:ilvl w:val="0"/>
          <w:numId w:val="1"/>
        </w:numPr>
        <w:tabs>
          <w:tab w:val="clear" w:pos="1077"/>
        </w:tabs>
        <w:ind w:left="1077" w:hanging="357"/>
        <w:jc w:val="both"/>
        <w:rPr>
          <w:sz w:val="28"/>
          <w:szCs w:val="28"/>
        </w:rPr>
      </w:pPr>
      <w:r w:rsidRPr="00256678">
        <w:rPr>
          <w:sz w:val="28"/>
          <w:szCs w:val="28"/>
        </w:rPr>
        <w:t>художественно-эстетическая;</w:t>
      </w:r>
    </w:p>
    <w:p w:rsidR="00597F58" w:rsidRPr="00256678" w:rsidRDefault="00597F58" w:rsidP="00672F45">
      <w:pPr>
        <w:numPr>
          <w:ilvl w:val="0"/>
          <w:numId w:val="1"/>
        </w:numPr>
        <w:tabs>
          <w:tab w:val="clear" w:pos="1077"/>
        </w:tabs>
        <w:ind w:left="1077" w:hanging="357"/>
        <w:jc w:val="both"/>
        <w:rPr>
          <w:sz w:val="28"/>
          <w:szCs w:val="28"/>
        </w:rPr>
      </w:pPr>
      <w:r w:rsidRPr="00256678">
        <w:rPr>
          <w:sz w:val="28"/>
          <w:szCs w:val="28"/>
        </w:rPr>
        <w:t>научно-техническая;</w:t>
      </w:r>
    </w:p>
    <w:p w:rsidR="00597F58" w:rsidRPr="00256678" w:rsidRDefault="00597F58" w:rsidP="00672F45">
      <w:pPr>
        <w:numPr>
          <w:ilvl w:val="0"/>
          <w:numId w:val="1"/>
        </w:numPr>
        <w:tabs>
          <w:tab w:val="clear" w:pos="1077"/>
        </w:tabs>
        <w:ind w:left="1077" w:hanging="357"/>
        <w:jc w:val="both"/>
        <w:rPr>
          <w:sz w:val="28"/>
          <w:szCs w:val="28"/>
        </w:rPr>
      </w:pPr>
      <w:r w:rsidRPr="00256678">
        <w:rPr>
          <w:sz w:val="28"/>
          <w:szCs w:val="28"/>
        </w:rPr>
        <w:t>естественно-научная;</w:t>
      </w:r>
    </w:p>
    <w:p w:rsidR="00597F58" w:rsidRPr="00256678" w:rsidRDefault="00597F58" w:rsidP="00672F45">
      <w:pPr>
        <w:numPr>
          <w:ilvl w:val="0"/>
          <w:numId w:val="1"/>
        </w:numPr>
        <w:tabs>
          <w:tab w:val="clear" w:pos="1077"/>
        </w:tabs>
        <w:ind w:left="1077" w:hanging="357"/>
        <w:jc w:val="both"/>
        <w:rPr>
          <w:sz w:val="28"/>
          <w:szCs w:val="28"/>
        </w:rPr>
      </w:pPr>
      <w:r w:rsidRPr="00256678">
        <w:rPr>
          <w:sz w:val="28"/>
          <w:szCs w:val="28"/>
        </w:rPr>
        <w:t>социально-педагогическая;</w:t>
      </w:r>
    </w:p>
    <w:p w:rsidR="00597F58" w:rsidRDefault="00597F58" w:rsidP="00672F45">
      <w:pPr>
        <w:autoSpaceDE w:val="0"/>
        <w:autoSpaceDN w:val="0"/>
        <w:adjustRightInd w:val="0"/>
        <w:ind w:firstLine="450"/>
        <w:rPr>
          <w:color w:val="000000"/>
          <w:sz w:val="28"/>
          <w:szCs w:val="28"/>
        </w:rPr>
      </w:pPr>
      <w:r w:rsidRPr="00256678">
        <w:rPr>
          <w:b/>
          <w:iCs/>
          <w:color w:val="000000"/>
          <w:sz w:val="28"/>
          <w:szCs w:val="28"/>
        </w:rPr>
        <w:t xml:space="preserve">Филиалы (отделения): </w:t>
      </w:r>
      <w:r w:rsidRPr="00256678">
        <w:rPr>
          <w:color w:val="000000"/>
          <w:sz w:val="28"/>
          <w:szCs w:val="28"/>
        </w:rPr>
        <w:t>не имеется</w:t>
      </w:r>
    </w:p>
    <w:p w:rsidR="00AE0A98" w:rsidRDefault="00AE0A98" w:rsidP="00672F45">
      <w:pPr>
        <w:autoSpaceDE w:val="0"/>
        <w:autoSpaceDN w:val="0"/>
        <w:adjustRightInd w:val="0"/>
        <w:ind w:firstLine="450"/>
        <w:rPr>
          <w:color w:val="000000"/>
          <w:sz w:val="28"/>
          <w:szCs w:val="28"/>
        </w:rPr>
      </w:pPr>
    </w:p>
    <w:p w:rsidR="00597F58" w:rsidRPr="008329FE" w:rsidRDefault="00597F58" w:rsidP="00672F45">
      <w:pPr>
        <w:pStyle w:val="a5"/>
        <w:numPr>
          <w:ilvl w:val="0"/>
          <w:numId w:val="11"/>
        </w:numPr>
        <w:jc w:val="center"/>
        <w:rPr>
          <w:b/>
          <w:sz w:val="28"/>
          <w:szCs w:val="28"/>
        </w:rPr>
      </w:pPr>
      <w:r w:rsidRPr="008329FE">
        <w:rPr>
          <w:b/>
          <w:sz w:val="28"/>
          <w:szCs w:val="28"/>
        </w:rPr>
        <w:t>Образовательная деятельность.</w:t>
      </w:r>
    </w:p>
    <w:p w:rsidR="00AE0A98" w:rsidRDefault="00AE0A98" w:rsidP="00672F45">
      <w:pPr>
        <w:jc w:val="both"/>
        <w:rPr>
          <w:b/>
          <w:sz w:val="28"/>
          <w:szCs w:val="28"/>
        </w:rPr>
      </w:pPr>
    </w:p>
    <w:p w:rsidR="00597F58" w:rsidRPr="00597F58" w:rsidRDefault="00597F58" w:rsidP="00672F45">
      <w:pPr>
        <w:jc w:val="both"/>
        <w:rPr>
          <w:b/>
          <w:sz w:val="28"/>
          <w:szCs w:val="28"/>
        </w:rPr>
      </w:pPr>
      <w:r w:rsidRPr="00597F58">
        <w:rPr>
          <w:b/>
          <w:sz w:val="28"/>
          <w:szCs w:val="28"/>
        </w:rPr>
        <w:t>Миссия организации:</w:t>
      </w:r>
    </w:p>
    <w:p w:rsidR="00597F58" w:rsidRPr="00256678" w:rsidRDefault="00597F58" w:rsidP="00672F45">
      <w:pPr>
        <w:numPr>
          <w:ilvl w:val="0"/>
          <w:numId w:val="6"/>
        </w:numPr>
        <w:jc w:val="both"/>
        <w:rPr>
          <w:sz w:val="28"/>
          <w:szCs w:val="28"/>
        </w:rPr>
      </w:pPr>
      <w:r w:rsidRPr="00256678">
        <w:rPr>
          <w:sz w:val="28"/>
          <w:szCs w:val="28"/>
        </w:rPr>
        <w:t>Предоставление детям возможности свободного выбора творческой деятельности</w:t>
      </w:r>
    </w:p>
    <w:p w:rsidR="00597F58" w:rsidRPr="00256678" w:rsidRDefault="00597F58" w:rsidP="00672F45">
      <w:pPr>
        <w:numPr>
          <w:ilvl w:val="0"/>
          <w:numId w:val="6"/>
        </w:numPr>
        <w:jc w:val="both"/>
        <w:rPr>
          <w:sz w:val="28"/>
          <w:szCs w:val="28"/>
        </w:rPr>
      </w:pPr>
      <w:r w:rsidRPr="00256678">
        <w:rPr>
          <w:sz w:val="28"/>
          <w:szCs w:val="28"/>
        </w:rPr>
        <w:t xml:space="preserve">Содействие в стремлении ребенка к саморазвитию и самосовершенствованию </w:t>
      </w:r>
    </w:p>
    <w:p w:rsidR="00597F58" w:rsidRPr="00256678" w:rsidRDefault="00597F58" w:rsidP="00672F45">
      <w:pPr>
        <w:numPr>
          <w:ilvl w:val="0"/>
          <w:numId w:val="6"/>
        </w:numPr>
        <w:jc w:val="both"/>
        <w:rPr>
          <w:sz w:val="28"/>
          <w:szCs w:val="28"/>
        </w:rPr>
      </w:pPr>
      <w:r w:rsidRPr="00256678">
        <w:rPr>
          <w:sz w:val="28"/>
          <w:szCs w:val="28"/>
        </w:rPr>
        <w:t>Удовлетворение интересов и потребностей социального окружения в сфере дополнительного образования</w:t>
      </w:r>
    </w:p>
    <w:p w:rsidR="00DE2902" w:rsidRDefault="00DE2902" w:rsidP="00672F45">
      <w:pPr>
        <w:ind w:right="-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Основная цель:</w:t>
      </w:r>
    </w:p>
    <w:p w:rsidR="00597F58" w:rsidRPr="00256678" w:rsidRDefault="00DE2902" w:rsidP="00672F45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597F58" w:rsidRPr="00256678">
        <w:rPr>
          <w:sz w:val="28"/>
          <w:szCs w:val="28"/>
        </w:rPr>
        <w:t>азвитие мотивации личности к познанию и творчеству, реализация дополнительных образовательных услуг в интересах личности, общества, государства.</w:t>
      </w:r>
    </w:p>
    <w:p w:rsidR="00597F58" w:rsidRPr="00256678" w:rsidRDefault="00597F58" w:rsidP="00672F45">
      <w:pPr>
        <w:ind w:right="-6" w:firstLine="709"/>
        <w:jc w:val="both"/>
        <w:rPr>
          <w:sz w:val="28"/>
          <w:szCs w:val="28"/>
        </w:rPr>
      </w:pPr>
      <w:r w:rsidRPr="00256678">
        <w:rPr>
          <w:sz w:val="28"/>
          <w:szCs w:val="28"/>
        </w:rPr>
        <w:lastRenderedPageBreak/>
        <w:t>Более подробная постановка целей заключается в следующем:</w:t>
      </w:r>
    </w:p>
    <w:p w:rsidR="00597F58" w:rsidRPr="00256678" w:rsidRDefault="00597F58" w:rsidP="00672F45">
      <w:pPr>
        <w:numPr>
          <w:ilvl w:val="0"/>
          <w:numId w:val="8"/>
        </w:numPr>
        <w:overflowPunct w:val="0"/>
        <w:autoSpaceDE w:val="0"/>
        <w:autoSpaceDN w:val="0"/>
        <w:adjustRightInd w:val="0"/>
        <w:ind w:left="0" w:right="-6" w:firstLine="709"/>
        <w:jc w:val="both"/>
        <w:textAlignment w:val="baseline"/>
        <w:rPr>
          <w:sz w:val="28"/>
          <w:szCs w:val="28"/>
        </w:rPr>
      </w:pPr>
      <w:r w:rsidRPr="00256678">
        <w:rPr>
          <w:sz w:val="28"/>
          <w:szCs w:val="28"/>
        </w:rPr>
        <w:t xml:space="preserve"> индивидуально-ориентированный подход к развитию личности, удовлетворяющего его духовно-нравственные, интеллектуальные, физические потребности;</w:t>
      </w:r>
    </w:p>
    <w:p w:rsidR="00597F58" w:rsidRPr="00256678" w:rsidRDefault="00597F58" w:rsidP="00672F45">
      <w:pPr>
        <w:numPr>
          <w:ilvl w:val="0"/>
          <w:numId w:val="8"/>
        </w:numPr>
        <w:overflowPunct w:val="0"/>
        <w:autoSpaceDE w:val="0"/>
        <w:autoSpaceDN w:val="0"/>
        <w:adjustRightInd w:val="0"/>
        <w:ind w:left="0" w:right="-6" w:firstLine="709"/>
        <w:jc w:val="both"/>
        <w:textAlignment w:val="baseline"/>
        <w:rPr>
          <w:sz w:val="28"/>
          <w:szCs w:val="28"/>
        </w:rPr>
      </w:pPr>
      <w:proofErr w:type="spellStart"/>
      <w:r w:rsidRPr="00256678">
        <w:rPr>
          <w:sz w:val="28"/>
          <w:szCs w:val="28"/>
        </w:rPr>
        <w:t>деятельностный</w:t>
      </w:r>
      <w:proofErr w:type="spellEnd"/>
      <w:r w:rsidRPr="00256678">
        <w:rPr>
          <w:sz w:val="28"/>
          <w:szCs w:val="28"/>
        </w:rPr>
        <w:t xml:space="preserve"> подход, определяющий развитие способностей личности к самостоятельному решению проблем и постоянному самообразованию через стимулирование творческой активности;</w:t>
      </w:r>
    </w:p>
    <w:p w:rsidR="00597F58" w:rsidRPr="00256678" w:rsidRDefault="00597F58" w:rsidP="00672F45">
      <w:pPr>
        <w:numPr>
          <w:ilvl w:val="0"/>
          <w:numId w:val="8"/>
        </w:numPr>
        <w:overflowPunct w:val="0"/>
        <w:autoSpaceDE w:val="0"/>
        <w:autoSpaceDN w:val="0"/>
        <w:adjustRightInd w:val="0"/>
        <w:ind w:left="0" w:right="-6" w:firstLine="709"/>
        <w:jc w:val="both"/>
        <w:textAlignment w:val="baseline"/>
        <w:rPr>
          <w:sz w:val="28"/>
          <w:szCs w:val="28"/>
        </w:rPr>
      </w:pPr>
      <w:r w:rsidRPr="00256678">
        <w:rPr>
          <w:sz w:val="28"/>
          <w:szCs w:val="28"/>
        </w:rPr>
        <w:t xml:space="preserve"> ценностно-целевой подход, предусматривающий самоопределение и адаптацию личности в системе социально-культурных ценностей.</w:t>
      </w:r>
    </w:p>
    <w:p w:rsidR="00597F58" w:rsidRPr="00256678" w:rsidRDefault="00597F58" w:rsidP="00672F45">
      <w:pPr>
        <w:ind w:right="-6"/>
        <w:jc w:val="both"/>
        <w:rPr>
          <w:b/>
          <w:sz w:val="28"/>
          <w:szCs w:val="28"/>
        </w:rPr>
      </w:pPr>
      <w:r w:rsidRPr="00256678">
        <w:rPr>
          <w:b/>
          <w:sz w:val="28"/>
          <w:szCs w:val="28"/>
        </w:rPr>
        <w:t>Задачи:</w:t>
      </w:r>
    </w:p>
    <w:p w:rsidR="00597F58" w:rsidRPr="00256678" w:rsidRDefault="00597F58" w:rsidP="00672F45">
      <w:pPr>
        <w:numPr>
          <w:ilvl w:val="0"/>
          <w:numId w:val="9"/>
        </w:numPr>
        <w:overflowPunct w:val="0"/>
        <w:autoSpaceDE w:val="0"/>
        <w:autoSpaceDN w:val="0"/>
        <w:adjustRightInd w:val="0"/>
        <w:ind w:left="0" w:right="-6" w:firstLine="709"/>
        <w:jc w:val="both"/>
        <w:textAlignment w:val="baseline"/>
        <w:rPr>
          <w:sz w:val="28"/>
          <w:szCs w:val="28"/>
        </w:rPr>
      </w:pPr>
      <w:r w:rsidRPr="00256678">
        <w:rPr>
          <w:sz w:val="28"/>
          <w:szCs w:val="28"/>
        </w:rPr>
        <w:t xml:space="preserve"> создание необходимых условий для личностного развития, укрепление здоровья и профессионального самоопределения, творческого труда детей в возрасте преи</w:t>
      </w:r>
      <w:r w:rsidR="00AF2E4C">
        <w:rPr>
          <w:sz w:val="28"/>
          <w:szCs w:val="28"/>
        </w:rPr>
        <w:t xml:space="preserve">мущественно от </w:t>
      </w:r>
      <w:r w:rsidR="001B0B9A" w:rsidRPr="001B0B9A">
        <w:rPr>
          <w:sz w:val="28"/>
          <w:szCs w:val="28"/>
        </w:rPr>
        <w:t>7</w:t>
      </w:r>
      <w:r w:rsidRPr="00256678">
        <w:rPr>
          <w:sz w:val="28"/>
          <w:szCs w:val="28"/>
        </w:rPr>
        <w:t xml:space="preserve"> лет до 18 лет;</w:t>
      </w:r>
    </w:p>
    <w:p w:rsidR="00597F58" w:rsidRPr="00256678" w:rsidRDefault="00597F58" w:rsidP="00672F45">
      <w:pPr>
        <w:numPr>
          <w:ilvl w:val="0"/>
          <w:numId w:val="9"/>
        </w:numPr>
        <w:overflowPunct w:val="0"/>
        <w:autoSpaceDE w:val="0"/>
        <w:autoSpaceDN w:val="0"/>
        <w:adjustRightInd w:val="0"/>
        <w:ind w:left="0" w:right="-6" w:firstLine="709"/>
        <w:jc w:val="both"/>
        <w:textAlignment w:val="baseline"/>
        <w:rPr>
          <w:sz w:val="28"/>
          <w:szCs w:val="28"/>
        </w:rPr>
      </w:pPr>
      <w:r w:rsidRPr="00256678">
        <w:rPr>
          <w:sz w:val="28"/>
          <w:szCs w:val="28"/>
        </w:rPr>
        <w:t xml:space="preserve"> формирование общей культуры учащихся;</w:t>
      </w:r>
    </w:p>
    <w:p w:rsidR="00597F58" w:rsidRPr="00256678" w:rsidRDefault="00597F58" w:rsidP="00672F45">
      <w:pPr>
        <w:numPr>
          <w:ilvl w:val="0"/>
          <w:numId w:val="9"/>
        </w:numPr>
        <w:overflowPunct w:val="0"/>
        <w:autoSpaceDE w:val="0"/>
        <w:autoSpaceDN w:val="0"/>
        <w:adjustRightInd w:val="0"/>
        <w:ind w:left="0" w:right="-6" w:firstLine="709"/>
        <w:jc w:val="both"/>
        <w:textAlignment w:val="baseline"/>
        <w:rPr>
          <w:sz w:val="28"/>
          <w:szCs w:val="28"/>
        </w:rPr>
      </w:pPr>
      <w:r w:rsidRPr="00256678">
        <w:rPr>
          <w:sz w:val="28"/>
          <w:szCs w:val="28"/>
        </w:rPr>
        <w:t xml:space="preserve"> обучение приемам, способам, алгоритмам развития самостоятельного мышления и практической деятельности. </w:t>
      </w:r>
    </w:p>
    <w:p w:rsidR="00597F58" w:rsidRPr="00256678" w:rsidRDefault="00597F58" w:rsidP="00672F45">
      <w:pPr>
        <w:numPr>
          <w:ilvl w:val="0"/>
          <w:numId w:val="9"/>
        </w:numPr>
        <w:overflowPunct w:val="0"/>
        <w:autoSpaceDE w:val="0"/>
        <w:autoSpaceDN w:val="0"/>
        <w:adjustRightInd w:val="0"/>
        <w:ind w:left="0" w:right="-6" w:firstLine="709"/>
        <w:jc w:val="both"/>
        <w:textAlignment w:val="baseline"/>
        <w:rPr>
          <w:sz w:val="28"/>
          <w:szCs w:val="28"/>
        </w:rPr>
      </w:pPr>
      <w:r w:rsidRPr="00256678">
        <w:rPr>
          <w:sz w:val="28"/>
          <w:szCs w:val="28"/>
        </w:rPr>
        <w:t>создание условий, позволяющих обучающемуся адаптироваться в мире окружающих его материальных и культурных ценностей, в современном обществе.</w:t>
      </w:r>
    </w:p>
    <w:p w:rsidR="00597F58" w:rsidRPr="00256678" w:rsidRDefault="00597F58" w:rsidP="00672F45">
      <w:pPr>
        <w:ind w:right="-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Направления деятельности</w:t>
      </w:r>
      <w:r w:rsidRPr="00256678">
        <w:rPr>
          <w:b/>
          <w:sz w:val="28"/>
          <w:szCs w:val="28"/>
        </w:rPr>
        <w:t>:</w:t>
      </w:r>
    </w:p>
    <w:p w:rsidR="00597F58" w:rsidRPr="00256678" w:rsidRDefault="00597F58" w:rsidP="00672F45">
      <w:pPr>
        <w:numPr>
          <w:ilvl w:val="0"/>
          <w:numId w:val="7"/>
        </w:numPr>
        <w:overflowPunct w:val="0"/>
        <w:autoSpaceDE w:val="0"/>
        <w:autoSpaceDN w:val="0"/>
        <w:adjustRightInd w:val="0"/>
        <w:ind w:left="0" w:right="-6" w:firstLine="709"/>
        <w:jc w:val="both"/>
        <w:textAlignment w:val="baseline"/>
        <w:rPr>
          <w:sz w:val="28"/>
          <w:szCs w:val="28"/>
        </w:rPr>
      </w:pPr>
      <w:r w:rsidRPr="00256678">
        <w:rPr>
          <w:sz w:val="28"/>
          <w:szCs w:val="28"/>
        </w:rPr>
        <w:t xml:space="preserve"> информационно-методическое обеспечение содержания образования педагогов дополнительного образования соответствующего профиля, в том числе формирование проблемно ориентированных баз данных в соответствии с целями и задачами деятельности;</w:t>
      </w:r>
    </w:p>
    <w:p w:rsidR="00597F58" w:rsidRPr="00256678" w:rsidRDefault="00597F58" w:rsidP="00672F45">
      <w:pPr>
        <w:numPr>
          <w:ilvl w:val="0"/>
          <w:numId w:val="7"/>
        </w:numPr>
        <w:tabs>
          <w:tab w:val="clear" w:pos="1500"/>
          <w:tab w:val="num" w:pos="0"/>
        </w:tabs>
        <w:overflowPunct w:val="0"/>
        <w:autoSpaceDE w:val="0"/>
        <w:autoSpaceDN w:val="0"/>
        <w:adjustRightInd w:val="0"/>
        <w:ind w:left="0" w:right="-6" w:firstLine="709"/>
        <w:jc w:val="both"/>
        <w:textAlignment w:val="baseline"/>
        <w:rPr>
          <w:sz w:val="28"/>
          <w:szCs w:val="28"/>
        </w:rPr>
      </w:pPr>
      <w:r w:rsidRPr="00256678">
        <w:rPr>
          <w:sz w:val="28"/>
          <w:szCs w:val="28"/>
        </w:rPr>
        <w:t xml:space="preserve"> координация взаимодействия с ОО района по детскому движению в сфере   согласованной работы педагогов-организаторов (педагогов дополнительного образования), единого информационного обеспечения организаций дополнительного образования многопрофильной направленности и проведения конкурсных и массовых мероприятий;</w:t>
      </w:r>
    </w:p>
    <w:p w:rsidR="00597F58" w:rsidRPr="00256678" w:rsidRDefault="00597F58" w:rsidP="00672F45">
      <w:pPr>
        <w:numPr>
          <w:ilvl w:val="0"/>
          <w:numId w:val="7"/>
        </w:numPr>
        <w:tabs>
          <w:tab w:val="clear" w:pos="1500"/>
          <w:tab w:val="num" w:pos="0"/>
        </w:tabs>
        <w:overflowPunct w:val="0"/>
        <w:autoSpaceDE w:val="0"/>
        <w:autoSpaceDN w:val="0"/>
        <w:adjustRightInd w:val="0"/>
        <w:ind w:left="0" w:right="-6" w:firstLine="709"/>
        <w:jc w:val="both"/>
        <w:textAlignment w:val="baseline"/>
        <w:rPr>
          <w:sz w:val="28"/>
          <w:szCs w:val="28"/>
        </w:rPr>
      </w:pPr>
      <w:r w:rsidRPr="00256678">
        <w:rPr>
          <w:sz w:val="28"/>
          <w:szCs w:val="28"/>
        </w:rPr>
        <w:t xml:space="preserve"> учебная деятельность Организации, которая осуществляется через функционирование объединений многопрофильного направления в соответствии с программами установленного государственного образца, включая авторские, и регламентируется для создания экспериментальных площадок по разработке и апробации, внедрению методик педагогической деятельности по направлениям и профилям дополнительного образования;</w:t>
      </w:r>
    </w:p>
    <w:p w:rsidR="00597F58" w:rsidRPr="00256678" w:rsidRDefault="00597F58" w:rsidP="00672F45">
      <w:pPr>
        <w:numPr>
          <w:ilvl w:val="0"/>
          <w:numId w:val="7"/>
        </w:numPr>
        <w:tabs>
          <w:tab w:val="clear" w:pos="1500"/>
          <w:tab w:val="num" w:pos="0"/>
        </w:tabs>
        <w:overflowPunct w:val="0"/>
        <w:autoSpaceDE w:val="0"/>
        <w:autoSpaceDN w:val="0"/>
        <w:adjustRightInd w:val="0"/>
        <w:ind w:left="0" w:right="-6" w:firstLine="709"/>
        <w:jc w:val="both"/>
        <w:textAlignment w:val="baseline"/>
        <w:rPr>
          <w:sz w:val="28"/>
          <w:szCs w:val="28"/>
        </w:rPr>
      </w:pPr>
      <w:r w:rsidRPr="00256678">
        <w:rPr>
          <w:sz w:val="28"/>
          <w:szCs w:val="28"/>
        </w:rPr>
        <w:t xml:space="preserve"> организационная и информационно-методическая деятельность, направленная на совершенствование содержания, форм, методов работы по развитию профессионального творчества;</w:t>
      </w:r>
    </w:p>
    <w:p w:rsidR="00597F58" w:rsidRPr="00256678" w:rsidRDefault="00597F58" w:rsidP="00672F45">
      <w:pPr>
        <w:numPr>
          <w:ilvl w:val="0"/>
          <w:numId w:val="7"/>
        </w:numPr>
        <w:tabs>
          <w:tab w:val="clear" w:pos="1500"/>
          <w:tab w:val="num" w:pos="0"/>
        </w:tabs>
        <w:overflowPunct w:val="0"/>
        <w:autoSpaceDE w:val="0"/>
        <w:autoSpaceDN w:val="0"/>
        <w:adjustRightInd w:val="0"/>
        <w:ind w:left="0" w:right="-6" w:firstLine="709"/>
        <w:jc w:val="both"/>
        <w:textAlignment w:val="baseline"/>
        <w:rPr>
          <w:sz w:val="28"/>
          <w:szCs w:val="28"/>
        </w:rPr>
      </w:pPr>
      <w:r w:rsidRPr="00256678">
        <w:rPr>
          <w:sz w:val="28"/>
          <w:szCs w:val="28"/>
        </w:rPr>
        <w:t xml:space="preserve"> создание условий для разработки и внедрения различных программ по профилю (</w:t>
      </w:r>
      <w:proofErr w:type="spellStart"/>
      <w:r w:rsidRPr="00256678">
        <w:rPr>
          <w:sz w:val="28"/>
          <w:szCs w:val="28"/>
        </w:rPr>
        <w:t>разноуровневых</w:t>
      </w:r>
      <w:proofErr w:type="spellEnd"/>
      <w:r w:rsidRPr="00256678">
        <w:rPr>
          <w:sz w:val="28"/>
          <w:szCs w:val="28"/>
        </w:rPr>
        <w:t xml:space="preserve">, авторских и пр.), анализ качества этих программ; </w:t>
      </w:r>
    </w:p>
    <w:p w:rsidR="00597F58" w:rsidRPr="00256678" w:rsidRDefault="00597F58" w:rsidP="00672F45">
      <w:pPr>
        <w:numPr>
          <w:ilvl w:val="0"/>
          <w:numId w:val="7"/>
        </w:numPr>
        <w:tabs>
          <w:tab w:val="clear" w:pos="1500"/>
          <w:tab w:val="num" w:pos="0"/>
        </w:tabs>
        <w:overflowPunct w:val="0"/>
        <w:autoSpaceDE w:val="0"/>
        <w:autoSpaceDN w:val="0"/>
        <w:adjustRightInd w:val="0"/>
        <w:ind w:left="0" w:right="-6" w:firstLine="709"/>
        <w:jc w:val="both"/>
        <w:textAlignment w:val="baseline"/>
        <w:rPr>
          <w:sz w:val="28"/>
          <w:szCs w:val="28"/>
        </w:rPr>
      </w:pPr>
      <w:r w:rsidRPr="00256678">
        <w:rPr>
          <w:sz w:val="28"/>
          <w:szCs w:val="28"/>
        </w:rPr>
        <w:t xml:space="preserve">организация и методическая деятельность по разработке и внедрению форм массовых мероприятий, направленных на развитие </w:t>
      </w:r>
      <w:r w:rsidRPr="00256678">
        <w:rPr>
          <w:sz w:val="28"/>
          <w:szCs w:val="28"/>
        </w:rPr>
        <w:lastRenderedPageBreak/>
        <w:t>технического и профессионального творчества, смотров, конкурсов, олимпиад (по эвенскому языку), конференций, фестивалей;</w:t>
      </w:r>
    </w:p>
    <w:p w:rsidR="00597F58" w:rsidRPr="00256678" w:rsidRDefault="00597F58" w:rsidP="00672F45">
      <w:pPr>
        <w:numPr>
          <w:ilvl w:val="0"/>
          <w:numId w:val="7"/>
        </w:numPr>
        <w:tabs>
          <w:tab w:val="clear" w:pos="1500"/>
          <w:tab w:val="num" w:pos="0"/>
        </w:tabs>
        <w:overflowPunct w:val="0"/>
        <w:autoSpaceDE w:val="0"/>
        <w:autoSpaceDN w:val="0"/>
        <w:adjustRightInd w:val="0"/>
        <w:ind w:left="0" w:right="-6" w:firstLine="709"/>
        <w:jc w:val="both"/>
        <w:textAlignment w:val="baseline"/>
        <w:rPr>
          <w:sz w:val="28"/>
          <w:szCs w:val="28"/>
        </w:rPr>
      </w:pPr>
      <w:r w:rsidRPr="00256678">
        <w:rPr>
          <w:sz w:val="28"/>
          <w:szCs w:val="28"/>
        </w:rPr>
        <w:t xml:space="preserve"> анализ и систематизация профильной педагогической деятельности (существующей и формирующейся), профильной специфики, категории детей, индивидуальной и коллективной деятельности;</w:t>
      </w:r>
    </w:p>
    <w:p w:rsidR="00597F58" w:rsidRPr="00256678" w:rsidRDefault="00597F58" w:rsidP="00672F45">
      <w:pPr>
        <w:numPr>
          <w:ilvl w:val="0"/>
          <w:numId w:val="7"/>
        </w:numPr>
        <w:tabs>
          <w:tab w:val="clear" w:pos="1500"/>
          <w:tab w:val="num" w:pos="0"/>
        </w:tabs>
        <w:overflowPunct w:val="0"/>
        <w:autoSpaceDE w:val="0"/>
        <w:autoSpaceDN w:val="0"/>
        <w:adjustRightInd w:val="0"/>
        <w:ind w:left="0" w:right="-6" w:firstLine="709"/>
        <w:jc w:val="both"/>
        <w:textAlignment w:val="baseline"/>
        <w:rPr>
          <w:sz w:val="28"/>
          <w:szCs w:val="28"/>
        </w:rPr>
      </w:pPr>
      <w:r w:rsidRPr="00256678">
        <w:rPr>
          <w:sz w:val="28"/>
          <w:szCs w:val="28"/>
        </w:rPr>
        <w:t xml:space="preserve"> экспозиционная деятельность (проведение тематических, авторских и пр. выставок, смотров-конкурсов лучших работ учащихся педагогов организаций дополнительного образования, выставок-продаж по образцам и пр.);</w:t>
      </w:r>
    </w:p>
    <w:p w:rsidR="00597F58" w:rsidRPr="00256678" w:rsidRDefault="00597F58" w:rsidP="00672F45">
      <w:pPr>
        <w:numPr>
          <w:ilvl w:val="0"/>
          <w:numId w:val="7"/>
        </w:numPr>
        <w:tabs>
          <w:tab w:val="clear" w:pos="1500"/>
          <w:tab w:val="num" w:pos="0"/>
        </w:tabs>
        <w:overflowPunct w:val="0"/>
        <w:autoSpaceDE w:val="0"/>
        <w:autoSpaceDN w:val="0"/>
        <w:adjustRightInd w:val="0"/>
        <w:ind w:left="0" w:right="-6" w:firstLine="709"/>
        <w:jc w:val="both"/>
        <w:textAlignment w:val="baseline"/>
        <w:rPr>
          <w:sz w:val="28"/>
          <w:szCs w:val="28"/>
        </w:rPr>
      </w:pPr>
      <w:r w:rsidRPr="00256678">
        <w:rPr>
          <w:sz w:val="28"/>
          <w:szCs w:val="28"/>
        </w:rPr>
        <w:t>отдельным направлениям деятельности ДДТ является учебно-методическое, содержательное и информационное обеспечение летней проектной деятельности.</w:t>
      </w:r>
    </w:p>
    <w:p w:rsidR="00597F58" w:rsidRPr="00256678" w:rsidRDefault="00DE2902" w:rsidP="00672F45">
      <w:pPr>
        <w:tabs>
          <w:tab w:val="num" w:pos="0"/>
        </w:tabs>
        <w:ind w:right="-6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597F58" w:rsidRPr="00256678">
        <w:rPr>
          <w:b/>
          <w:sz w:val="28"/>
          <w:szCs w:val="28"/>
        </w:rPr>
        <w:t>Деятельность организации</w:t>
      </w:r>
      <w:r w:rsidR="00597F58" w:rsidRPr="00256678">
        <w:rPr>
          <w:sz w:val="28"/>
          <w:szCs w:val="28"/>
        </w:rPr>
        <w:t xml:space="preserve"> отличается личностно-деятельным характером учебного процесса, где ребенок может выбрать любое творческое объединение и в течение года переходить из одного объединения в другое. В</w:t>
      </w:r>
      <w:r>
        <w:rPr>
          <w:sz w:val="28"/>
          <w:szCs w:val="28"/>
        </w:rPr>
        <w:t xml:space="preserve"> ДДТ постепенно идет переход от </w:t>
      </w:r>
      <w:r w:rsidR="00597F58" w:rsidRPr="00256678">
        <w:rPr>
          <w:bCs/>
          <w:kern w:val="28"/>
          <w:sz w:val="28"/>
          <w:szCs w:val="28"/>
        </w:rPr>
        <w:t>информационно-объяснительной образовательной технологии к технологиям личностно-ориентированного обучения. Развитие у обучающихся установок на достижение успеха предусматривает приобретение ими опыта совместной деятельности по достижению различного рода образовательных целей.</w:t>
      </w:r>
    </w:p>
    <w:p w:rsidR="00597F58" w:rsidRPr="00256678" w:rsidRDefault="00597F58" w:rsidP="00672F45">
      <w:pPr>
        <w:shd w:val="clear" w:color="auto" w:fill="FFFFFF"/>
        <w:ind w:right="-6" w:firstLine="709"/>
        <w:jc w:val="both"/>
        <w:rPr>
          <w:bCs/>
          <w:kern w:val="28"/>
          <w:sz w:val="28"/>
          <w:szCs w:val="28"/>
        </w:rPr>
      </w:pPr>
      <w:r w:rsidRPr="00256678">
        <w:rPr>
          <w:bCs/>
          <w:kern w:val="28"/>
          <w:sz w:val="28"/>
          <w:szCs w:val="28"/>
        </w:rPr>
        <w:t>Этому должен способствовать выбор методов и форм обучения, характерными чертами которого являются:</w:t>
      </w:r>
    </w:p>
    <w:p w:rsidR="00597F58" w:rsidRPr="00256678" w:rsidRDefault="00597F58" w:rsidP="00672F45">
      <w:pPr>
        <w:shd w:val="clear" w:color="auto" w:fill="FFFFFF"/>
        <w:ind w:left="14" w:right="-6" w:firstLine="709"/>
        <w:jc w:val="both"/>
        <w:rPr>
          <w:bCs/>
          <w:kern w:val="28"/>
          <w:sz w:val="28"/>
          <w:szCs w:val="28"/>
        </w:rPr>
      </w:pPr>
      <w:r w:rsidRPr="00256678">
        <w:rPr>
          <w:bCs/>
          <w:kern w:val="28"/>
          <w:sz w:val="28"/>
          <w:szCs w:val="28"/>
        </w:rPr>
        <w:t>• вариативность, позволяющая учесть потребности, интересы, склонности, способности и возможности учащихся;</w:t>
      </w:r>
    </w:p>
    <w:p w:rsidR="00597F58" w:rsidRPr="00256678" w:rsidRDefault="00597F58" w:rsidP="00672F45">
      <w:pPr>
        <w:shd w:val="clear" w:color="auto" w:fill="FFFFFF"/>
        <w:ind w:left="5" w:right="-6" w:firstLine="709"/>
        <w:jc w:val="both"/>
        <w:rPr>
          <w:bCs/>
          <w:kern w:val="28"/>
          <w:sz w:val="28"/>
          <w:szCs w:val="28"/>
        </w:rPr>
      </w:pPr>
      <w:r w:rsidRPr="00256678">
        <w:rPr>
          <w:bCs/>
          <w:kern w:val="28"/>
          <w:sz w:val="28"/>
          <w:szCs w:val="28"/>
        </w:rPr>
        <w:t>• направленность на развитие творческих способностей и освоение приемов исследовательской работы учащимися;</w:t>
      </w:r>
    </w:p>
    <w:p w:rsidR="00597F58" w:rsidRPr="00256678" w:rsidRDefault="00597F58" w:rsidP="00672F45">
      <w:pPr>
        <w:shd w:val="clear" w:color="auto" w:fill="FFFFFF"/>
        <w:ind w:left="10" w:right="-6" w:firstLine="709"/>
        <w:jc w:val="both"/>
        <w:rPr>
          <w:bCs/>
          <w:color w:val="FF0000"/>
          <w:kern w:val="28"/>
          <w:sz w:val="28"/>
          <w:szCs w:val="28"/>
        </w:rPr>
      </w:pPr>
      <w:r w:rsidRPr="00256678">
        <w:rPr>
          <w:bCs/>
          <w:kern w:val="28"/>
          <w:sz w:val="28"/>
          <w:szCs w:val="28"/>
        </w:rPr>
        <w:t xml:space="preserve">• личностно-ориентированная технология, </w:t>
      </w:r>
      <w:r w:rsidR="00040E4B" w:rsidRPr="00256678">
        <w:rPr>
          <w:bCs/>
          <w:kern w:val="28"/>
          <w:sz w:val="28"/>
          <w:szCs w:val="28"/>
        </w:rPr>
        <w:t>которая способствует</w:t>
      </w:r>
      <w:r w:rsidRPr="00256678">
        <w:rPr>
          <w:bCs/>
          <w:kern w:val="28"/>
          <w:sz w:val="28"/>
          <w:szCs w:val="28"/>
        </w:rPr>
        <w:t xml:space="preserve"> изменению системы взаимоотношений педагог - ученик.</w:t>
      </w:r>
      <w:r w:rsidRPr="00256678">
        <w:rPr>
          <w:bCs/>
          <w:color w:val="FF0000"/>
          <w:kern w:val="28"/>
          <w:sz w:val="28"/>
          <w:szCs w:val="28"/>
        </w:rPr>
        <w:t xml:space="preserve"> </w:t>
      </w:r>
    </w:p>
    <w:p w:rsidR="00597F58" w:rsidRPr="00256678" w:rsidRDefault="00597F58" w:rsidP="00672F45">
      <w:pPr>
        <w:shd w:val="clear" w:color="auto" w:fill="FFFFFF"/>
        <w:ind w:left="10" w:right="-6" w:firstLine="709"/>
        <w:jc w:val="both"/>
        <w:rPr>
          <w:bCs/>
          <w:kern w:val="28"/>
          <w:sz w:val="28"/>
          <w:szCs w:val="28"/>
        </w:rPr>
      </w:pPr>
      <w:r w:rsidRPr="00256678">
        <w:rPr>
          <w:bCs/>
          <w:kern w:val="28"/>
          <w:sz w:val="28"/>
          <w:szCs w:val="28"/>
        </w:rPr>
        <w:t>Образовательный процесс построен таким образом, при котором учащиеся чувствуют себя уверенными в собственных силах и ориентируются на различные достижения. При этом знания, умения и навыки учеников сопоставляются как с уровнем обязательных требований, так и с уровнем их предыдущих учебных результатов.</w:t>
      </w:r>
    </w:p>
    <w:p w:rsidR="00597F58" w:rsidRPr="00256678" w:rsidRDefault="00597F58" w:rsidP="00672F45">
      <w:pPr>
        <w:shd w:val="clear" w:color="auto" w:fill="FFFFFF"/>
        <w:ind w:right="-6" w:firstLine="709"/>
        <w:jc w:val="both"/>
        <w:rPr>
          <w:bCs/>
          <w:kern w:val="28"/>
          <w:sz w:val="28"/>
          <w:szCs w:val="28"/>
        </w:rPr>
      </w:pPr>
      <w:r w:rsidRPr="00256678">
        <w:rPr>
          <w:bCs/>
          <w:kern w:val="28"/>
          <w:sz w:val="28"/>
          <w:szCs w:val="28"/>
        </w:rPr>
        <w:t xml:space="preserve">К ученику «Дома детского творчества» не предъявляется единых </w:t>
      </w:r>
      <w:r w:rsidR="00DE2902" w:rsidRPr="00256678">
        <w:rPr>
          <w:bCs/>
          <w:kern w:val="28"/>
          <w:sz w:val="28"/>
          <w:szCs w:val="28"/>
        </w:rPr>
        <w:t>требований, тем</w:t>
      </w:r>
      <w:r w:rsidRPr="00256678">
        <w:rPr>
          <w:bCs/>
          <w:kern w:val="28"/>
          <w:sz w:val="28"/>
          <w:szCs w:val="28"/>
        </w:rPr>
        <w:t xml:space="preserve"> более что возраст детей </w:t>
      </w:r>
      <w:r w:rsidR="00DE2902" w:rsidRPr="00256678">
        <w:rPr>
          <w:bCs/>
          <w:kern w:val="28"/>
          <w:sz w:val="28"/>
          <w:szCs w:val="28"/>
        </w:rPr>
        <w:t>в различных</w:t>
      </w:r>
      <w:r w:rsidRPr="00256678">
        <w:rPr>
          <w:bCs/>
          <w:kern w:val="28"/>
          <w:sz w:val="28"/>
          <w:szCs w:val="28"/>
        </w:rPr>
        <w:t xml:space="preserve"> объединениях может колебаться, поэтому обучение исходит из индивидуальных запросов и способностей.</w:t>
      </w:r>
    </w:p>
    <w:p w:rsidR="00DE2902" w:rsidRDefault="00597F58" w:rsidP="00672F45">
      <w:pPr>
        <w:ind w:firstLine="708"/>
        <w:jc w:val="both"/>
        <w:rPr>
          <w:bCs/>
          <w:kern w:val="28"/>
          <w:sz w:val="28"/>
          <w:szCs w:val="28"/>
        </w:rPr>
      </w:pPr>
      <w:r w:rsidRPr="00256678">
        <w:rPr>
          <w:bCs/>
          <w:kern w:val="28"/>
          <w:sz w:val="28"/>
          <w:szCs w:val="28"/>
        </w:rPr>
        <w:t>Организация занятий и структура каждого объединения регламентируются образовательной программой. Используются групповые, индивидуальные и индивидуально-групповые формы занятий. Усилия педагогов направлены на создание развивающей, свободной, комфортной, доброжелательной, многообразной, располагающей к общению среды.</w:t>
      </w:r>
    </w:p>
    <w:p w:rsidR="00DE2902" w:rsidRDefault="00DE2902" w:rsidP="00672F45">
      <w:pPr>
        <w:tabs>
          <w:tab w:val="num" w:pos="0"/>
        </w:tabs>
        <w:ind w:right="-6" w:firstLine="709"/>
        <w:jc w:val="both"/>
        <w:rPr>
          <w:color w:val="FF0000"/>
          <w:sz w:val="28"/>
          <w:szCs w:val="28"/>
        </w:rPr>
      </w:pPr>
      <w:r w:rsidRPr="00256678">
        <w:rPr>
          <w:sz w:val="28"/>
          <w:szCs w:val="28"/>
        </w:rPr>
        <w:t xml:space="preserve">Деятельность осуществляется в соответствии с нормативными документами в сфере образования: Конвенция ООН «О правах ребёнка», Конституция РФ, Закон РФ от 21.12.2012 г. №273-ФЗ «Об образовании в РФ», </w:t>
      </w:r>
      <w:r w:rsidRPr="00256678">
        <w:rPr>
          <w:sz w:val="28"/>
          <w:szCs w:val="28"/>
        </w:rPr>
        <w:lastRenderedPageBreak/>
        <w:t>Приказом Министерства образования и науки РФ от 29.08.2013г. №1008 «Порядок организации и осуществления образовательной деятельности по дополнительным общеобразовательным программам», другими законодательными актами, решениями, распоряжениями администрации МО «МР» и Уставом МБОДО «ДДТ».</w:t>
      </w:r>
    </w:p>
    <w:p w:rsidR="008329FE" w:rsidRPr="008329FE" w:rsidRDefault="008329FE" w:rsidP="00672F45">
      <w:pPr>
        <w:tabs>
          <w:tab w:val="num" w:pos="0"/>
        </w:tabs>
        <w:ind w:right="-6" w:firstLine="709"/>
        <w:jc w:val="both"/>
        <w:rPr>
          <w:color w:val="FF0000"/>
          <w:sz w:val="28"/>
          <w:szCs w:val="28"/>
        </w:rPr>
      </w:pPr>
    </w:p>
    <w:p w:rsidR="008329FE" w:rsidRPr="00256678" w:rsidRDefault="008329FE" w:rsidP="00672F45">
      <w:pPr>
        <w:numPr>
          <w:ilvl w:val="0"/>
          <w:numId w:val="12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924052">
        <w:rPr>
          <w:b/>
          <w:sz w:val="28"/>
          <w:szCs w:val="28"/>
        </w:rPr>
        <w:t>рганизация</w:t>
      </w:r>
      <w:r w:rsidRPr="00256678">
        <w:rPr>
          <w:b/>
          <w:sz w:val="28"/>
          <w:szCs w:val="28"/>
        </w:rPr>
        <w:t xml:space="preserve"> образовательного процесса.</w:t>
      </w:r>
    </w:p>
    <w:p w:rsidR="008329FE" w:rsidRPr="00256678" w:rsidRDefault="008329FE" w:rsidP="00672F45">
      <w:pPr>
        <w:ind w:left="502"/>
        <w:rPr>
          <w:b/>
          <w:sz w:val="28"/>
          <w:szCs w:val="28"/>
        </w:rPr>
      </w:pPr>
    </w:p>
    <w:p w:rsidR="008329FE" w:rsidRPr="00256678" w:rsidRDefault="008329FE" w:rsidP="00672F45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924052">
        <w:rPr>
          <w:b/>
          <w:sz w:val="28"/>
          <w:szCs w:val="28"/>
        </w:rPr>
        <w:t xml:space="preserve">.1. Режим работы: </w:t>
      </w:r>
    </w:p>
    <w:p w:rsidR="008329FE" w:rsidRPr="00256678" w:rsidRDefault="008329FE" w:rsidP="00672F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6678">
        <w:rPr>
          <w:color w:val="000000"/>
          <w:sz w:val="28"/>
          <w:szCs w:val="28"/>
        </w:rPr>
        <w:t xml:space="preserve">Режим работы </w:t>
      </w:r>
      <w:r w:rsidRPr="00256678">
        <w:rPr>
          <w:sz w:val="28"/>
          <w:szCs w:val="28"/>
        </w:rPr>
        <w:t>ДДТ</w:t>
      </w:r>
      <w:r w:rsidRPr="00256678">
        <w:rPr>
          <w:color w:val="000000"/>
          <w:sz w:val="28"/>
          <w:szCs w:val="28"/>
        </w:rPr>
        <w:t xml:space="preserve"> с 9:00 до 19:00 часов,</w:t>
      </w:r>
      <w:r w:rsidRPr="00256678">
        <w:rPr>
          <w:sz w:val="28"/>
          <w:szCs w:val="28"/>
        </w:rPr>
        <w:t xml:space="preserve"> занятия в творческих объединениях организуются в течение всей недели с 14:00 до 19:00. ДДТ работает в соответствии с годовым календарным графиком, согласованным с Начальником отдела образования и </w:t>
      </w:r>
      <w:r w:rsidR="00040E4B" w:rsidRPr="00256678">
        <w:rPr>
          <w:sz w:val="28"/>
          <w:szCs w:val="28"/>
        </w:rPr>
        <w:t>утвержденным директором ДДТ,</w:t>
      </w:r>
      <w:r w:rsidRPr="00256678">
        <w:rPr>
          <w:sz w:val="28"/>
          <w:szCs w:val="28"/>
        </w:rPr>
        <w:t xml:space="preserve"> и расписанием занятий творческих объединений, утвержденным директором. </w:t>
      </w:r>
      <w:r w:rsidRPr="00256678">
        <w:rPr>
          <w:color w:val="000000"/>
          <w:sz w:val="28"/>
          <w:szCs w:val="28"/>
        </w:rPr>
        <w:t xml:space="preserve">ДДТ организует работу с учащимися в течение всего календарного года -  </w:t>
      </w:r>
      <w:r w:rsidRPr="00256678">
        <w:rPr>
          <w:sz w:val="28"/>
          <w:szCs w:val="28"/>
        </w:rPr>
        <w:t>36 рабочих недель проводятся занятия в объединениях, Занятия организованы в учебные и каникулярные дни. Продолжительность учебного занятия определяется в академических часах:</w:t>
      </w:r>
    </w:p>
    <w:p w:rsidR="008329FE" w:rsidRPr="00256678" w:rsidRDefault="008329FE" w:rsidP="00672F4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56678">
        <w:rPr>
          <w:sz w:val="28"/>
          <w:szCs w:val="28"/>
        </w:rPr>
        <w:t xml:space="preserve">- для детей 7-летнего </w:t>
      </w:r>
      <w:r w:rsidR="00040E4B" w:rsidRPr="00256678">
        <w:rPr>
          <w:sz w:val="28"/>
          <w:szCs w:val="28"/>
        </w:rPr>
        <w:t>возраста 30</w:t>
      </w:r>
      <w:r w:rsidRPr="00256678">
        <w:rPr>
          <w:sz w:val="28"/>
          <w:szCs w:val="28"/>
        </w:rPr>
        <w:t xml:space="preserve"> минут;</w:t>
      </w:r>
    </w:p>
    <w:p w:rsidR="008329FE" w:rsidRPr="00256678" w:rsidRDefault="008329FE" w:rsidP="00672F4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56678">
        <w:rPr>
          <w:sz w:val="28"/>
          <w:szCs w:val="28"/>
        </w:rPr>
        <w:t xml:space="preserve">- для остальных детей длительность одного учебного часа составляет 45 минут. </w:t>
      </w:r>
    </w:p>
    <w:p w:rsidR="008329FE" w:rsidRPr="00256678" w:rsidRDefault="008329FE" w:rsidP="00672F45">
      <w:pPr>
        <w:ind w:firstLine="709"/>
        <w:jc w:val="both"/>
        <w:rPr>
          <w:color w:val="000000"/>
          <w:sz w:val="28"/>
          <w:szCs w:val="28"/>
        </w:rPr>
      </w:pPr>
      <w:r w:rsidRPr="00256678">
        <w:rPr>
          <w:sz w:val="28"/>
          <w:szCs w:val="28"/>
        </w:rPr>
        <w:t>В</w:t>
      </w:r>
      <w:r w:rsidRPr="00256678">
        <w:rPr>
          <w:color w:val="000000"/>
          <w:sz w:val="28"/>
          <w:szCs w:val="28"/>
        </w:rPr>
        <w:t xml:space="preserve"> летнее время на базе ДДТ работает летняя проектная деятельность дневного пребывания детей (1 смена).</w:t>
      </w:r>
    </w:p>
    <w:p w:rsidR="008329FE" w:rsidRPr="00256678" w:rsidRDefault="008329FE" w:rsidP="00672F45">
      <w:pPr>
        <w:ind w:firstLine="709"/>
        <w:jc w:val="both"/>
        <w:rPr>
          <w:color w:val="000000"/>
          <w:sz w:val="28"/>
          <w:szCs w:val="28"/>
        </w:rPr>
      </w:pPr>
      <w:r w:rsidRPr="00256678">
        <w:rPr>
          <w:color w:val="000000"/>
          <w:sz w:val="28"/>
          <w:szCs w:val="28"/>
        </w:rPr>
        <w:t>Таким образом, режим работы ДДТ позволяет детям заниматься в творческих объединениях.</w:t>
      </w:r>
    </w:p>
    <w:p w:rsidR="008329FE" w:rsidRPr="00256678" w:rsidRDefault="008329FE" w:rsidP="008329FE">
      <w:pPr>
        <w:ind w:firstLine="709"/>
        <w:jc w:val="both"/>
        <w:rPr>
          <w:color w:val="000000"/>
          <w:sz w:val="28"/>
          <w:szCs w:val="28"/>
        </w:rPr>
      </w:pPr>
    </w:p>
    <w:p w:rsidR="008329FE" w:rsidRPr="00FC5F9B" w:rsidRDefault="008329FE" w:rsidP="008329FE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FC5F9B">
        <w:rPr>
          <w:b/>
          <w:sz w:val="28"/>
          <w:szCs w:val="28"/>
        </w:rPr>
        <w:t>.2. Кадровый состав</w:t>
      </w:r>
      <w:r w:rsidR="00924052">
        <w:rPr>
          <w:b/>
          <w:sz w:val="28"/>
          <w:szCs w:val="28"/>
        </w:rPr>
        <w:t>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2126"/>
        <w:gridCol w:w="1843"/>
      </w:tblGrid>
      <w:tr w:rsidR="008329FE" w:rsidRPr="00672F45" w:rsidTr="00AF2E4C">
        <w:trPr>
          <w:trHeight w:val="412"/>
        </w:trPr>
        <w:tc>
          <w:tcPr>
            <w:tcW w:w="5387" w:type="dxa"/>
          </w:tcPr>
          <w:p w:rsidR="008329FE" w:rsidRPr="00672F45" w:rsidRDefault="008329FE" w:rsidP="00AF2E4C">
            <w:pPr>
              <w:jc w:val="center"/>
            </w:pPr>
          </w:p>
        </w:tc>
        <w:tc>
          <w:tcPr>
            <w:tcW w:w="3969" w:type="dxa"/>
            <w:gridSpan w:val="2"/>
          </w:tcPr>
          <w:p w:rsidR="008329FE" w:rsidRPr="00672F45" w:rsidRDefault="008329FE" w:rsidP="00AF2E4C">
            <w:pPr>
              <w:jc w:val="center"/>
            </w:pPr>
            <w:r w:rsidRPr="00672F45">
              <w:t xml:space="preserve">2018-2019 </w:t>
            </w:r>
            <w:proofErr w:type="spellStart"/>
            <w:r w:rsidRPr="00672F45">
              <w:t>уч.год</w:t>
            </w:r>
            <w:proofErr w:type="spellEnd"/>
          </w:p>
        </w:tc>
      </w:tr>
      <w:tr w:rsidR="008329FE" w:rsidRPr="00672F45" w:rsidTr="00AF2E4C">
        <w:tc>
          <w:tcPr>
            <w:tcW w:w="5387" w:type="dxa"/>
          </w:tcPr>
          <w:p w:rsidR="008329FE" w:rsidRPr="00672F45" w:rsidRDefault="008329FE" w:rsidP="00AF2E4C">
            <w:pPr>
              <w:jc w:val="center"/>
            </w:pPr>
            <w:r w:rsidRPr="00672F45">
              <w:t>параметр</w:t>
            </w:r>
          </w:p>
        </w:tc>
        <w:tc>
          <w:tcPr>
            <w:tcW w:w="2126" w:type="dxa"/>
          </w:tcPr>
          <w:p w:rsidR="008329FE" w:rsidRPr="00672F45" w:rsidRDefault="008329FE" w:rsidP="00AF2E4C">
            <w:pPr>
              <w:jc w:val="center"/>
            </w:pPr>
            <w:r w:rsidRPr="00672F45">
              <w:t>количество</w:t>
            </w:r>
          </w:p>
        </w:tc>
        <w:tc>
          <w:tcPr>
            <w:tcW w:w="1843" w:type="dxa"/>
          </w:tcPr>
          <w:p w:rsidR="008329FE" w:rsidRPr="00672F45" w:rsidRDefault="008329FE" w:rsidP="00AF2E4C">
            <w:pPr>
              <w:jc w:val="center"/>
            </w:pPr>
            <w:r w:rsidRPr="00672F45">
              <w:t>%</w:t>
            </w:r>
          </w:p>
        </w:tc>
      </w:tr>
      <w:tr w:rsidR="008329FE" w:rsidRPr="00672F45" w:rsidTr="00AF2E4C">
        <w:tc>
          <w:tcPr>
            <w:tcW w:w="5387" w:type="dxa"/>
          </w:tcPr>
          <w:p w:rsidR="008329FE" w:rsidRPr="00672F45" w:rsidRDefault="008329FE" w:rsidP="00AF2E4C">
            <w:r w:rsidRPr="00672F45">
              <w:t>Всего педагогических работников</w:t>
            </w:r>
          </w:p>
        </w:tc>
        <w:tc>
          <w:tcPr>
            <w:tcW w:w="2126" w:type="dxa"/>
          </w:tcPr>
          <w:p w:rsidR="008329FE" w:rsidRPr="00672F45" w:rsidRDefault="008329FE" w:rsidP="00AF2E4C">
            <w:pPr>
              <w:jc w:val="center"/>
            </w:pPr>
            <w:r w:rsidRPr="00672F45">
              <w:t>9</w:t>
            </w:r>
          </w:p>
        </w:tc>
        <w:tc>
          <w:tcPr>
            <w:tcW w:w="1843" w:type="dxa"/>
          </w:tcPr>
          <w:p w:rsidR="008329FE" w:rsidRPr="00672F45" w:rsidRDefault="008329FE" w:rsidP="00AF2E4C"/>
        </w:tc>
      </w:tr>
      <w:tr w:rsidR="008329FE" w:rsidRPr="00672F45" w:rsidTr="00AF2E4C">
        <w:tc>
          <w:tcPr>
            <w:tcW w:w="9356" w:type="dxa"/>
            <w:gridSpan w:val="3"/>
          </w:tcPr>
          <w:p w:rsidR="008329FE" w:rsidRPr="00672F45" w:rsidRDefault="008329FE" w:rsidP="00AF2E4C">
            <w:pPr>
              <w:rPr>
                <w:b/>
              </w:rPr>
            </w:pPr>
            <w:r w:rsidRPr="00672F45">
              <w:rPr>
                <w:b/>
              </w:rPr>
              <w:t>Уровень образования педагогических работников:</w:t>
            </w:r>
          </w:p>
        </w:tc>
      </w:tr>
      <w:tr w:rsidR="008329FE" w:rsidRPr="00672F45" w:rsidTr="00AF2E4C">
        <w:tc>
          <w:tcPr>
            <w:tcW w:w="5387" w:type="dxa"/>
          </w:tcPr>
          <w:p w:rsidR="008329FE" w:rsidRPr="00672F45" w:rsidRDefault="008329FE" w:rsidP="00AF2E4C">
            <w:r w:rsidRPr="00672F45">
              <w:t>Количество педагогических работников, имеющих высшее (высшее специальное) образование</w:t>
            </w:r>
          </w:p>
        </w:tc>
        <w:tc>
          <w:tcPr>
            <w:tcW w:w="2126" w:type="dxa"/>
          </w:tcPr>
          <w:p w:rsidR="008329FE" w:rsidRPr="00672F45" w:rsidRDefault="008329FE" w:rsidP="00AF2E4C">
            <w:pPr>
              <w:jc w:val="center"/>
            </w:pPr>
            <w:r w:rsidRPr="00672F45">
              <w:t>4</w:t>
            </w:r>
          </w:p>
        </w:tc>
        <w:tc>
          <w:tcPr>
            <w:tcW w:w="1843" w:type="dxa"/>
          </w:tcPr>
          <w:p w:rsidR="008329FE" w:rsidRPr="00672F45" w:rsidRDefault="008329FE" w:rsidP="00AF2E4C">
            <w:pPr>
              <w:jc w:val="center"/>
            </w:pPr>
            <w:r w:rsidRPr="00672F45">
              <w:t>44,4%</w:t>
            </w:r>
          </w:p>
        </w:tc>
      </w:tr>
      <w:tr w:rsidR="008329FE" w:rsidRPr="00672F45" w:rsidTr="00AF2E4C">
        <w:tc>
          <w:tcPr>
            <w:tcW w:w="5387" w:type="dxa"/>
          </w:tcPr>
          <w:p w:rsidR="008329FE" w:rsidRPr="00672F45" w:rsidRDefault="008329FE" w:rsidP="00AF2E4C">
            <w:r w:rsidRPr="00672F45">
              <w:t>Количество педагогических работников, имеющих среднее профессиональное, среднее специальное образование</w:t>
            </w:r>
          </w:p>
        </w:tc>
        <w:tc>
          <w:tcPr>
            <w:tcW w:w="2126" w:type="dxa"/>
          </w:tcPr>
          <w:p w:rsidR="008329FE" w:rsidRPr="00672F45" w:rsidRDefault="008329FE" w:rsidP="00AF2E4C">
            <w:pPr>
              <w:jc w:val="center"/>
            </w:pPr>
            <w:r w:rsidRPr="00672F45">
              <w:t>5</w:t>
            </w:r>
          </w:p>
        </w:tc>
        <w:tc>
          <w:tcPr>
            <w:tcW w:w="1843" w:type="dxa"/>
          </w:tcPr>
          <w:p w:rsidR="008329FE" w:rsidRPr="00672F45" w:rsidRDefault="008329FE" w:rsidP="00AF2E4C">
            <w:pPr>
              <w:jc w:val="center"/>
            </w:pPr>
            <w:r w:rsidRPr="00672F45">
              <w:t>55,5%</w:t>
            </w:r>
          </w:p>
        </w:tc>
      </w:tr>
      <w:tr w:rsidR="008329FE" w:rsidRPr="00672F45" w:rsidTr="00AF2E4C">
        <w:trPr>
          <w:trHeight w:val="288"/>
        </w:trPr>
        <w:tc>
          <w:tcPr>
            <w:tcW w:w="9356" w:type="dxa"/>
            <w:gridSpan w:val="3"/>
          </w:tcPr>
          <w:p w:rsidR="008329FE" w:rsidRPr="00672F45" w:rsidRDefault="008329FE" w:rsidP="00AF2E4C">
            <w:pPr>
              <w:rPr>
                <w:b/>
              </w:rPr>
            </w:pPr>
            <w:r w:rsidRPr="00672F45">
              <w:rPr>
                <w:b/>
              </w:rPr>
              <w:t>Уровень квалификации педагогических работников:</w:t>
            </w:r>
          </w:p>
        </w:tc>
      </w:tr>
      <w:tr w:rsidR="008329FE" w:rsidRPr="00672F45" w:rsidTr="00AF2E4C">
        <w:trPr>
          <w:trHeight w:val="769"/>
        </w:trPr>
        <w:tc>
          <w:tcPr>
            <w:tcW w:w="5387" w:type="dxa"/>
          </w:tcPr>
          <w:p w:rsidR="008329FE" w:rsidRPr="00672F45" w:rsidRDefault="008329FE" w:rsidP="00AF2E4C">
            <w:r w:rsidRPr="00672F45">
              <w:t>Количество педагогических работников, имеющих квалификационную категорию. Из них:</w:t>
            </w:r>
          </w:p>
        </w:tc>
        <w:tc>
          <w:tcPr>
            <w:tcW w:w="2126" w:type="dxa"/>
          </w:tcPr>
          <w:p w:rsidR="008329FE" w:rsidRPr="00672F45" w:rsidRDefault="008329FE" w:rsidP="00AF2E4C">
            <w:pPr>
              <w:jc w:val="center"/>
            </w:pPr>
          </w:p>
        </w:tc>
        <w:tc>
          <w:tcPr>
            <w:tcW w:w="1843" w:type="dxa"/>
          </w:tcPr>
          <w:p w:rsidR="008329FE" w:rsidRPr="00672F45" w:rsidRDefault="008329FE" w:rsidP="00AF2E4C">
            <w:pPr>
              <w:jc w:val="center"/>
            </w:pPr>
          </w:p>
        </w:tc>
      </w:tr>
      <w:tr w:rsidR="008329FE" w:rsidRPr="00672F45" w:rsidTr="00AF2E4C">
        <w:tc>
          <w:tcPr>
            <w:tcW w:w="5387" w:type="dxa"/>
          </w:tcPr>
          <w:p w:rsidR="008329FE" w:rsidRPr="00672F45" w:rsidRDefault="008329FE" w:rsidP="00AF2E4C">
            <w:r w:rsidRPr="00672F45">
              <w:t>- высокую</w:t>
            </w:r>
          </w:p>
        </w:tc>
        <w:tc>
          <w:tcPr>
            <w:tcW w:w="2126" w:type="dxa"/>
          </w:tcPr>
          <w:p w:rsidR="008329FE" w:rsidRPr="00672F45" w:rsidRDefault="008329FE" w:rsidP="00AF2E4C">
            <w:pPr>
              <w:jc w:val="center"/>
            </w:pPr>
            <w:r w:rsidRPr="00672F45">
              <w:t>2</w:t>
            </w:r>
          </w:p>
        </w:tc>
        <w:tc>
          <w:tcPr>
            <w:tcW w:w="1843" w:type="dxa"/>
          </w:tcPr>
          <w:p w:rsidR="008329FE" w:rsidRPr="00672F45" w:rsidRDefault="008329FE" w:rsidP="00AF2E4C">
            <w:pPr>
              <w:jc w:val="center"/>
            </w:pPr>
            <w:r w:rsidRPr="00672F45">
              <w:t>22,2%</w:t>
            </w:r>
          </w:p>
        </w:tc>
      </w:tr>
      <w:tr w:rsidR="008329FE" w:rsidRPr="00672F45" w:rsidTr="00AF2E4C">
        <w:tc>
          <w:tcPr>
            <w:tcW w:w="5387" w:type="dxa"/>
          </w:tcPr>
          <w:p w:rsidR="008329FE" w:rsidRPr="00672F45" w:rsidRDefault="008329FE" w:rsidP="00AF2E4C">
            <w:r w:rsidRPr="00672F45">
              <w:t>- первую</w:t>
            </w:r>
          </w:p>
        </w:tc>
        <w:tc>
          <w:tcPr>
            <w:tcW w:w="2126" w:type="dxa"/>
          </w:tcPr>
          <w:p w:rsidR="008329FE" w:rsidRPr="00672F45" w:rsidRDefault="008329FE" w:rsidP="00AF2E4C">
            <w:pPr>
              <w:jc w:val="center"/>
            </w:pPr>
            <w:r w:rsidRPr="00672F45">
              <w:t>3</w:t>
            </w:r>
          </w:p>
        </w:tc>
        <w:tc>
          <w:tcPr>
            <w:tcW w:w="1843" w:type="dxa"/>
          </w:tcPr>
          <w:p w:rsidR="008329FE" w:rsidRPr="00672F45" w:rsidRDefault="008329FE" w:rsidP="00AF2E4C">
            <w:pPr>
              <w:jc w:val="center"/>
            </w:pPr>
            <w:r w:rsidRPr="00672F45">
              <w:t>33,3%</w:t>
            </w:r>
          </w:p>
        </w:tc>
      </w:tr>
      <w:tr w:rsidR="008329FE" w:rsidRPr="00672F45" w:rsidTr="00AF2E4C">
        <w:tc>
          <w:tcPr>
            <w:tcW w:w="5387" w:type="dxa"/>
          </w:tcPr>
          <w:p w:rsidR="008329FE" w:rsidRPr="00672F45" w:rsidRDefault="008329FE" w:rsidP="00AF2E4C">
            <w:r w:rsidRPr="00672F45">
              <w:t xml:space="preserve">- без категории </w:t>
            </w:r>
          </w:p>
        </w:tc>
        <w:tc>
          <w:tcPr>
            <w:tcW w:w="2126" w:type="dxa"/>
          </w:tcPr>
          <w:p w:rsidR="008329FE" w:rsidRPr="00672F45" w:rsidRDefault="008329FE" w:rsidP="00AF2E4C">
            <w:pPr>
              <w:jc w:val="center"/>
            </w:pPr>
            <w:r w:rsidRPr="00672F45">
              <w:t>0</w:t>
            </w:r>
          </w:p>
        </w:tc>
        <w:tc>
          <w:tcPr>
            <w:tcW w:w="1843" w:type="dxa"/>
          </w:tcPr>
          <w:p w:rsidR="008329FE" w:rsidRPr="00672F45" w:rsidRDefault="008329FE" w:rsidP="00AF2E4C">
            <w:pPr>
              <w:jc w:val="center"/>
            </w:pPr>
            <w:r w:rsidRPr="00672F45">
              <w:t>0%</w:t>
            </w:r>
          </w:p>
        </w:tc>
      </w:tr>
      <w:tr w:rsidR="008329FE" w:rsidRPr="00672F45" w:rsidTr="00AF2E4C">
        <w:tc>
          <w:tcPr>
            <w:tcW w:w="5387" w:type="dxa"/>
          </w:tcPr>
          <w:p w:rsidR="008329FE" w:rsidRPr="00672F45" w:rsidRDefault="008329FE" w:rsidP="00AF2E4C">
            <w:r w:rsidRPr="00672F45">
              <w:t>- соответствуют занимаемой  должности</w:t>
            </w:r>
          </w:p>
        </w:tc>
        <w:tc>
          <w:tcPr>
            <w:tcW w:w="2126" w:type="dxa"/>
          </w:tcPr>
          <w:p w:rsidR="008329FE" w:rsidRPr="00672F45" w:rsidRDefault="008329FE" w:rsidP="00AF2E4C">
            <w:pPr>
              <w:jc w:val="center"/>
            </w:pPr>
            <w:r w:rsidRPr="00672F45">
              <w:t>4</w:t>
            </w:r>
          </w:p>
        </w:tc>
        <w:tc>
          <w:tcPr>
            <w:tcW w:w="1843" w:type="dxa"/>
          </w:tcPr>
          <w:p w:rsidR="008329FE" w:rsidRPr="00672F45" w:rsidRDefault="008329FE" w:rsidP="00AF2E4C">
            <w:pPr>
              <w:jc w:val="center"/>
            </w:pPr>
            <w:r w:rsidRPr="00672F45">
              <w:t>44,4%</w:t>
            </w:r>
          </w:p>
        </w:tc>
      </w:tr>
      <w:tr w:rsidR="008329FE" w:rsidRPr="00672F45" w:rsidTr="00AF2E4C">
        <w:tc>
          <w:tcPr>
            <w:tcW w:w="5387" w:type="dxa"/>
          </w:tcPr>
          <w:p w:rsidR="008329FE" w:rsidRPr="00672F45" w:rsidRDefault="008329FE" w:rsidP="00AF2E4C">
            <w:r w:rsidRPr="00672F45">
              <w:t>Количество штатных совместителей</w:t>
            </w:r>
          </w:p>
        </w:tc>
        <w:tc>
          <w:tcPr>
            <w:tcW w:w="2126" w:type="dxa"/>
          </w:tcPr>
          <w:p w:rsidR="008329FE" w:rsidRPr="00672F45" w:rsidRDefault="008329FE" w:rsidP="00AF2E4C">
            <w:pPr>
              <w:jc w:val="center"/>
            </w:pPr>
            <w:r w:rsidRPr="00672F45">
              <w:t>2,5</w:t>
            </w:r>
          </w:p>
        </w:tc>
        <w:tc>
          <w:tcPr>
            <w:tcW w:w="1843" w:type="dxa"/>
          </w:tcPr>
          <w:p w:rsidR="008329FE" w:rsidRPr="00672F45" w:rsidRDefault="008329FE" w:rsidP="00AF2E4C">
            <w:pPr>
              <w:jc w:val="center"/>
            </w:pPr>
          </w:p>
        </w:tc>
      </w:tr>
      <w:tr w:rsidR="008329FE" w:rsidRPr="00672F45" w:rsidTr="00AF2E4C">
        <w:tc>
          <w:tcPr>
            <w:tcW w:w="9356" w:type="dxa"/>
            <w:gridSpan w:val="3"/>
          </w:tcPr>
          <w:p w:rsidR="008329FE" w:rsidRPr="00672F45" w:rsidRDefault="008329FE" w:rsidP="00AF2E4C">
            <w:pPr>
              <w:rPr>
                <w:b/>
              </w:rPr>
            </w:pPr>
            <w:r w:rsidRPr="00672F45">
              <w:rPr>
                <w:b/>
              </w:rPr>
              <w:t>Численность работников:</w:t>
            </w:r>
          </w:p>
        </w:tc>
      </w:tr>
      <w:tr w:rsidR="008329FE" w:rsidRPr="00672F45" w:rsidTr="00AF2E4C">
        <w:trPr>
          <w:trHeight w:val="2824"/>
        </w:trPr>
        <w:tc>
          <w:tcPr>
            <w:tcW w:w="5387" w:type="dxa"/>
          </w:tcPr>
          <w:p w:rsidR="008329FE" w:rsidRPr="00672F45" w:rsidRDefault="008329FE" w:rsidP="00AF2E4C">
            <w:pPr>
              <w:jc w:val="both"/>
              <w:rPr>
                <w:u w:val="single"/>
              </w:rPr>
            </w:pPr>
            <w:r w:rsidRPr="00672F45">
              <w:rPr>
                <w:u w:val="single"/>
              </w:rPr>
              <w:lastRenderedPageBreak/>
              <w:t>Всего работников</w:t>
            </w:r>
          </w:p>
          <w:p w:rsidR="008329FE" w:rsidRPr="00672F45" w:rsidRDefault="008329FE" w:rsidP="00AF2E4C">
            <w:pPr>
              <w:jc w:val="both"/>
            </w:pPr>
            <w:r w:rsidRPr="00672F45">
              <w:t>из них:</w:t>
            </w:r>
          </w:p>
          <w:p w:rsidR="008329FE" w:rsidRPr="00672F45" w:rsidRDefault="008329FE" w:rsidP="00AF2E4C">
            <w:pPr>
              <w:jc w:val="both"/>
            </w:pPr>
            <w:r w:rsidRPr="00672F45">
              <w:t>1)  педагогических работников:</w:t>
            </w:r>
          </w:p>
          <w:p w:rsidR="008329FE" w:rsidRPr="00672F45" w:rsidRDefault="008329FE" w:rsidP="00AF2E4C">
            <w:pPr>
              <w:jc w:val="both"/>
            </w:pPr>
            <w:r w:rsidRPr="00672F45">
              <w:t>из них:</w:t>
            </w:r>
          </w:p>
          <w:p w:rsidR="008329FE" w:rsidRPr="00672F45" w:rsidRDefault="008329FE" w:rsidP="00AF2E4C">
            <w:pPr>
              <w:jc w:val="both"/>
            </w:pPr>
            <w:r w:rsidRPr="00672F45">
              <w:t>- руководящие работники</w:t>
            </w:r>
          </w:p>
          <w:p w:rsidR="008329FE" w:rsidRPr="00672F45" w:rsidRDefault="008329FE" w:rsidP="00AF2E4C">
            <w:pPr>
              <w:jc w:val="both"/>
            </w:pPr>
            <w:r w:rsidRPr="00672F45">
              <w:t>- методист</w:t>
            </w:r>
          </w:p>
          <w:p w:rsidR="008329FE" w:rsidRPr="00672F45" w:rsidRDefault="008329FE" w:rsidP="00AF2E4C">
            <w:r w:rsidRPr="00672F45">
              <w:t>- педагоги дополнительного образования</w:t>
            </w:r>
          </w:p>
          <w:p w:rsidR="008329FE" w:rsidRPr="00672F45" w:rsidRDefault="008329FE" w:rsidP="00AF2E4C">
            <w:r w:rsidRPr="00672F45">
              <w:t>Внутренние совместители (</w:t>
            </w:r>
            <w:proofErr w:type="spellStart"/>
            <w:r w:rsidRPr="00672F45">
              <w:t>педработники</w:t>
            </w:r>
            <w:proofErr w:type="spellEnd"/>
            <w:r w:rsidRPr="00672F45">
              <w:t>)</w:t>
            </w:r>
          </w:p>
          <w:p w:rsidR="008329FE" w:rsidRPr="00672F45" w:rsidRDefault="008329FE" w:rsidP="00AF2E4C">
            <w:pPr>
              <w:jc w:val="both"/>
            </w:pPr>
          </w:p>
          <w:p w:rsidR="008329FE" w:rsidRPr="00672F45" w:rsidRDefault="008329FE" w:rsidP="00AF2E4C">
            <w:pPr>
              <w:jc w:val="both"/>
            </w:pPr>
            <w:r w:rsidRPr="00672F45">
              <w:t xml:space="preserve"> 2)  обслуживающий персонал</w:t>
            </w:r>
          </w:p>
        </w:tc>
        <w:tc>
          <w:tcPr>
            <w:tcW w:w="3969" w:type="dxa"/>
            <w:gridSpan w:val="2"/>
          </w:tcPr>
          <w:p w:rsidR="008329FE" w:rsidRPr="00672F45" w:rsidRDefault="008329FE" w:rsidP="00AF2E4C">
            <w:pPr>
              <w:jc w:val="center"/>
            </w:pPr>
            <w:r w:rsidRPr="00672F45">
              <w:t>16</w:t>
            </w:r>
          </w:p>
          <w:p w:rsidR="008329FE" w:rsidRPr="00672F45" w:rsidRDefault="008329FE" w:rsidP="00AF2E4C">
            <w:pPr>
              <w:jc w:val="center"/>
            </w:pPr>
          </w:p>
          <w:p w:rsidR="008329FE" w:rsidRPr="00672F45" w:rsidRDefault="008329FE" w:rsidP="00AF2E4C">
            <w:pPr>
              <w:jc w:val="center"/>
            </w:pPr>
            <w:r w:rsidRPr="00672F45">
              <w:t>9</w:t>
            </w:r>
          </w:p>
          <w:p w:rsidR="008329FE" w:rsidRPr="00672F45" w:rsidRDefault="008329FE" w:rsidP="00AF2E4C">
            <w:pPr>
              <w:jc w:val="center"/>
            </w:pPr>
          </w:p>
          <w:p w:rsidR="008329FE" w:rsidRPr="00672F45" w:rsidRDefault="008329FE" w:rsidP="00AF2E4C">
            <w:pPr>
              <w:jc w:val="center"/>
            </w:pPr>
            <w:r w:rsidRPr="00672F45">
              <w:t>1</w:t>
            </w:r>
          </w:p>
          <w:p w:rsidR="008329FE" w:rsidRPr="00672F45" w:rsidRDefault="008329FE" w:rsidP="00AF2E4C">
            <w:pPr>
              <w:jc w:val="center"/>
            </w:pPr>
            <w:r w:rsidRPr="00672F45">
              <w:t>1</w:t>
            </w:r>
          </w:p>
          <w:p w:rsidR="008329FE" w:rsidRPr="00672F45" w:rsidRDefault="008329FE" w:rsidP="00AF2E4C">
            <w:pPr>
              <w:jc w:val="center"/>
            </w:pPr>
            <w:r w:rsidRPr="00672F45">
              <w:t>8</w:t>
            </w:r>
          </w:p>
          <w:p w:rsidR="008329FE" w:rsidRPr="00672F45" w:rsidRDefault="008329FE" w:rsidP="00AF2E4C">
            <w:pPr>
              <w:jc w:val="center"/>
            </w:pPr>
            <w:r w:rsidRPr="00672F45">
              <w:t>2</w:t>
            </w:r>
          </w:p>
          <w:p w:rsidR="008329FE" w:rsidRPr="00672F45" w:rsidRDefault="008329FE" w:rsidP="00AF2E4C"/>
          <w:p w:rsidR="008329FE" w:rsidRPr="00672F45" w:rsidRDefault="008329FE" w:rsidP="00AF2E4C">
            <w:pPr>
              <w:jc w:val="center"/>
            </w:pPr>
            <w:r w:rsidRPr="00672F45">
              <w:t>7</w:t>
            </w:r>
          </w:p>
        </w:tc>
      </w:tr>
    </w:tbl>
    <w:p w:rsidR="008329FE" w:rsidRPr="00D254BE" w:rsidRDefault="008329FE" w:rsidP="008329FE">
      <w:pPr>
        <w:ind w:firstLine="709"/>
        <w:jc w:val="both"/>
        <w:rPr>
          <w:b/>
          <w:color w:val="C00000"/>
          <w:sz w:val="28"/>
          <w:szCs w:val="28"/>
        </w:rPr>
      </w:pPr>
    </w:p>
    <w:p w:rsidR="008329FE" w:rsidRDefault="008329FE" w:rsidP="008329FE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710D74">
        <w:rPr>
          <w:b/>
          <w:sz w:val="28"/>
          <w:szCs w:val="28"/>
        </w:rPr>
        <w:t>.3. Содержание образования за 2018-2019 уч. г.:</w:t>
      </w:r>
    </w:p>
    <w:p w:rsidR="00924052" w:rsidRPr="00710D74" w:rsidRDefault="00924052" w:rsidP="008329FE">
      <w:pPr>
        <w:ind w:left="360"/>
        <w:rPr>
          <w:b/>
          <w:sz w:val="28"/>
          <w:szCs w:val="28"/>
        </w:rPr>
      </w:pPr>
    </w:p>
    <w:p w:rsidR="008329FE" w:rsidRDefault="008329FE" w:rsidP="008329FE">
      <w:pPr>
        <w:ind w:left="360"/>
        <w:rPr>
          <w:sz w:val="28"/>
          <w:szCs w:val="28"/>
        </w:rPr>
      </w:pPr>
      <w:r w:rsidRPr="00710D74">
        <w:rPr>
          <w:sz w:val="28"/>
          <w:szCs w:val="28"/>
        </w:rPr>
        <w:t>- с 1 сентября 2018г. до 31 мая 2019 г.</w:t>
      </w:r>
    </w:p>
    <w:p w:rsidR="00672F45" w:rsidRPr="00710D74" w:rsidRDefault="00672F45" w:rsidP="008329FE">
      <w:pPr>
        <w:ind w:left="360"/>
        <w:rPr>
          <w:sz w:val="28"/>
          <w:szCs w:val="28"/>
        </w:rPr>
      </w:pP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4"/>
        <w:gridCol w:w="4114"/>
        <w:gridCol w:w="709"/>
        <w:gridCol w:w="850"/>
        <w:gridCol w:w="709"/>
        <w:gridCol w:w="851"/>
        <w:gridCol w:w="992"/>
        <w:gridCol w:w="567"/>
      </w:tblGrid>
      <w:tr w:rsidR="008329FE" w:rsidRPr="00710D74" w:rsidTr="00AF2E4C">
        <w:trPr>
          <w:trHeight w:hRule="exact" w:val="1441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29FE" w:rsidRPr="00710D74" w:rsidRDefault="008329FE" w:rsidP="00AF2E4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7" w:right="57"/>
              <w:jc w:val="center"/>
            </w:pPr>
            <w:r w:rsidRPr="00710D74">
              <w:rPr>
                <w:b/>
                <w:bCs/>
              </w:rPr>
              <w:t>№</w:t>
            </w:r>
          </w:p>
        </w:tc>
        <w:tc>
          <w:tcPr>
            <w:tcW w:w="411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29FE" w:rsidRPr="00710D74" w:rsidRDefault="008329FE" w:rsidP="00AF2E4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7"/>
              <w:rPr>
                <w:b/>
              </w:rPr>
            </w:pPr>
            <w:r w:rsidRPr="00710D74">
              <w:rPr>
                <w:b/>
              </w:rPr>
              <w:t>Наименование и руководитель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29FE" w:rsidRPr="00710D74" w:rsidRDefault="008329FE" w:rsidP="00AF2E4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7" w:right="57"/>
              <w:jc w:val="center"/>
            </w:pPr>
            <w:r w:rsidRPr="00710D74">
              <w:rPr>
                <w:b/>
                <w:bCs/>
                <w:spacing w:val="-1"/>
              </w:rPr>
              <w:t xml:space="preserve">К-во </w:t>
            </w:r>
            <w:r w:rsidRPr="00710D74">
              <w:rPr>
                <w:b/>
                <w:bCs/>
                <w:spacing w:val="-4"/>
              </w:rPr>
              <w:t>объединений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29FE" w:rsidRPr="00710D74" w:rsidRDefault="008329FE" w:rsidP="00AF2E4C">
            <w:pPr>
              <w:jc w:val="center"/>
              <w:rPr>
                <w:b/>
              </w:rPr>
            </w:pPr>
            <w:r w:rsidRPr="00710D74">
              <w:rPr>
                <w:b/>
              </w:rPr>
              <w:t>%</w:t>
            </w:r>
          </w:p>
          <w:p w:rsidR="008329FE" w:rsidRPr="00710D74" w:rsidRDefault="008329FE" w:rsidP="00AF2E4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7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29FE" w:rsidRPr="00710D74" w:rsidRDefault="008329FE" w:rsidP="00AF2E4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7" w:right="57"/>
              <w:jc w:val="center"/>
            </w:pPr>
            <w:r w:rsidRPr="00710D74">
              <w:rPr>
                <w:b/>
                <w:bCs/>
                <w:spacing w:val="-3"/>
              </w:rPr>
              <w:t xml:space="preserve">К-во </w:t>
            </w:r>
            <w:r w:rsidRPr="00710D74">
              <w:rPr>
                <w:b/>
                <w:bCs/>
                <w:spacing w:val="-2"/>
              </w:rPr>
              <w:t>программ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29FE" w:rsidRPr="00710D74" w:rsidRDefault="008329FE" w:rsidP="00AF2E4C">
            <w:pPr>
              <w:jc w:val="center"/>
              <w:rPr>
                <w:b/>
              </w:rPr>
            </w:pPr>
            <w:r w:rsidRPr="00710D74">
              <w:rPr>
                <w:b/>
              </w:rPr>
              <w:t>%</w:t>
            </w:r>
          </w:p>
          <w:p w:rsidR="008329FE" w:rsidRPr="00710D74" w:rsidRDefault="008329FE" w:rsidP="00AF2E4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7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29FE" w:rsidRPr="00710D74" w:rsidRDefault="008329FE" w:rsidP="00AF2E4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7" w:right="57" w:firstLine="7"/>
              <w:jc w:val="center"/>
            </w:pPr>
            <w:r w:rsidRPr="00710D74">
              <w:rPr>
                <w:b/>
                <w:bCs/>
                <w:spacing w:val="-3"/>
              </w:rPr>
              <w:t xml:space="preserve">К-во </w:t>
            </w:r>
            <w:r w:rsidRPr="00710D74">
              <w:rPr>
                <w:b/>
                <w:bCs/>
                <w:spacing w:val="-1"/>
              </w:rPr>
              <w:t>учебных  групп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29FE" w:rsidRPr="00710D74" w:rsidRDefault="008329FE" w:rsidP="00AF2E4C">
            <w:pPr>
              <w:jc w:val="center"/>
              <w:rPr>
                <w:b/>
              </w:rPr>
            </w:pPr>
            <w:r w:rsidRPr="00710D74">
              <w:rPr>
                <w:b/>
              </w:rPr>
              <w:t>%</w:t>
            </w:r>
          </w:p>
          <w:p w:rsidR="008329FE" w:rsidRPr="00710D74" w:rsidRDefault="008329FE" w:rsidP="00AF2E4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7"/>
              <w:jc w:val="center"/>
            </w:pPr>
          </w:p>
        </w:tc>
      </w:tr>
      <w:tr w:rsidR="008329FE" w:rsidRPr="00710D74" w:rsidTr="00AF2E4C">
        <w:trPr>
          <w:trHeight w:hRule="exact" w:val="43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29FE" w:rsidRPr="00710D74" w:rsidRDefault="008329FE" w:rsidP="00AF2E4C">
            <w:pPr>
              <w:jc w:val="center"/>
              <w:rPr>
                <w:b/>
              </w:rPr>
            </w:pPr>
            <w:r w:rsidRPr="00710D74">
              <w:rPr>
                <w:b/>
              </w:rPr>
              <w:t>1.</w:t>
            </w:r>
          </w:p>
        </w:tc>
        <w:tc>
          <w:tcPr>
            <w:tcW w:w="8792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29FE" w:rsidRPr="00710D74" w:rsidRDefault="008329FE" w:rsidP="00AF2E4C">
            <w:pPr>
              <w:rPr>
                <w:b/>
              </w:rPr>
            </w:pPr>
            <w:r w:rsidRPr="00710D74">
              <w:rPr>
                <w:b/>
              </w:rPr>
              <w:t>Художественно-эстетическая направленность</w:t>
            </w:r>
          </w:p>
        </w:tc>
      </w:tr>
      <w:tr w:rsidR="008329FE" w:rsidRPr="00710D74" w:rsidTr="00AF2E4C">
        <w:trPr>
          <w:trHeight w:val="1427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29FE" w:rsidRPr="00710D74" w:rsidRDefault="008329FE" w:rsidP="00AF2E4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7" w:right="57"/>
              <w:jc w:val="center"/>
            </w:pPr>
          </w:p>
        </w:tc>
        <w:tc>
          <w:tcPr>
            <w:tcW w:w="411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29FE" w:rsidRPr="00710D74" w:rsidRDefault="008329FE" w:rsidP="00AF2E4C">
            <w:r w:rsidRPr="00710D74">
              <w:t>«Умелец» рук. Райков Е.Б.</w:t>
            </w:r>
          </w:p>
          <w:p w:rsidR="008329FE" w:rsidRPr="00710D74" w:rsidRDefault="008329FE" w:rsidP="00AF2E4C">
            <w:r w:rsidRPr="00710D74">
              <w:t>«</w:t>
            </w:r>
            <w:proofErr w:type="spellStart"/>
            <w:r w:rsidRPr="00710D74">
              <w:t>Дайыы</w:t>
            </w:r>
            <w:proofErr w:type="spellEnd"/>
            <w:r w:rsidRPr="00710D74">
              <w:t xml:space="preserve">» рук. Филиппова М.Ф. </w:t>
            </w:r>
          </w:p>
          <w:p w:rsidR="008329FE" w:rsidRPr="00710D74" w:rsidRDefault="008329FE" w:rsidP="00AF2E4C">
            <w:r w:rsidRPr="00710D74">
              <w:t>«</w:t>
            </w:r>
            <w:proofErr w:type="spellStart"/>
            <w:r w:rsidRPr="00710D74">
              <w:t>Унипан</w:t>
            </w:r>
            <w:proofErr w:type="spellEnd"/>
            <w:r w:rsidRPr="00710D74">
              <w:t xml:space="preserve">» рук. </w:t>
            </w:r>
            <w:proofErr w:type="spellStart"/>
            <w:r w:rsidRPr="00710D74">
              <w:t>Винокурова</w:t>
            </w:r>
            <w:proofErr w:type="spellEnd"/>
            <w:r w:rsidRPr="00710D74">
              <w:t xml:space="preserve"> К.М.</w:t>
            </w:r>
          </w:p>
          <w:p w:rsidR="008329FE" w:rsidRDefault="008329FE" w:rsidP="00AF2E4C">
            <w:r w:rsidRPr="00710D74">
              <w:t>«</w:t>
            </w:r>
            <w:proofErr w:type="spellStart"/>
            <w:r w:rsidRPr="00710D74">
              <w:t>Ситим</w:t>
            </w:r>
            <w:proofErr w:type="spellEnd"/>
            <w:r w:rsidRPr="00710D74">
              <w:t xml:space="preserve">» рук. </w:t>
            </w:r>
            <w:proofErr w:type="spellStart"/>
            <w:r w:rsidRPr="00710D74">
              <w:t>Мосенкова</w:t>
            </w:r>
            <w:proofErr w:type="spellEnd"/>
            <w:r w:rsidRPr="00710D74">
              <w:t xml:space="preserve"> А.Д.</w:t>
            </w:r>
          </w:p>
          <w:p w:rsidR="008329FE" w:rsidRPr="00651E7A" w:rsidRDefault="008329FE" w:rsidP="00AF2E4C">
            <w:pPr>
              <w:rPr>
                <w:lang w:val="sah-RU"/>
              </w:rPr>
            </w:pPr>
            <w:r>
              <w:t>«</w:t>
            </w:r>
            <w:proofErr w:type="spellStart"/>
            <w:r>
              <w:t>Исти</w:t>
            </w:r>
            <w:proofErr w:type="spellEnd"/>
            <w:r>
              <w:rPr>
                <w:lang w:val="sah-RU"/>
              </w:rPr>
              <w:t>ҥ</w:t>
            </w:r>
            <w:r w:rsidRPr="00710D74">
              <w:t>»</w:t>
            </w:r>
            <w:r>
              <w:t xml:space="preserve"> рук. Старкова Е.С.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29FE" w:rsidRPr="00710D74" w:rsidRDefault="008329FE" w:rsidP="00AF2E4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7" w:right="57"/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29FE" w:rsidRPr="00710D74" w:rsidRDefault="008329FE" w:rsidP="00AF2E4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7"/>
              <w:jc w:val="center"/>
            </w:pPr>
            <w:r w:rsidRPr="00710D74">
              <w:t>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29FE" w:rsidRPr="00710D74" w:rsidRDefault="008329FE" w:rsidP="00AF2E4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7" w:right="57"/>
              <w:jc w:val="center"/>
            </w:pPr>
            <w: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29FE" w:rsidRPr="00710D74" w:rsidRDefault="008329FE" w:rsidP="00AF2E4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7"/>
              <w:jc w:val="center"/>
            </w:pPr>
            <w:r w:rsidRPr="00710D74">
              <w:t>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29FE" w:rsidRPr="00710D74" w:rsidRDefault="008329FE" w:rsidP="00AF2E4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7" w:right="57"/>
              <w:jc w:val="center"/>
            </w:pPr>
            <w:r w:rsidRPr="00710D74">
              <w:t>1</w:t>
            </w: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29FE" w:rsidRPr="00710D74" w:rsidRDefault="008329FE" w:rsidP="00AF2E4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7"/>
              <w:jc w:val="center"/>
            </w:pPr>
            <w:r w:rsidRPr="00710D74">
              <w:t>66,6</w:t>
            </w:r>
          </w:p>
        </w:tc>
      </w:tr>
      <w:tr w:rsidR="008329FE" w:rsidRPr="00710D74" w:rsidTr="00AF2E4C">
        <w:trPr>
          <w:trHeight w:val="417"/>
        </w:trPr>
        <w:tc>
          <w:tcPr>
            <w:tcW w:w="56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29FE" w:rsidRPr="00710D74" w:rsidRDefault="008329FE" w:rsidP="00AF2E4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7" w:right="57"/>
              <w:jc w:val="center"/>
            </w:pPr>
            <w:r w:rsidRPr="00710D74">
              <w:rPr>
                <w:b/>
              </w:rPr>
              <w:t>2</w:t>
            </w:r>
            <w:r w:rsidRPr="00710D74">
              <w:t>.</w:t>
            </w:r>
          </w:p>
        </w:tc>
        <w:tc>
          <w:tcPr>
            <w:tcW w:w="8792" w:type="dxa"/>
            <w:gridSpan w:val="7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29FE" w:rsidRPr="00710D74" w:rsidRDefault="008329FE" w:rsidP="00AF2E4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7"/>
              <w:rPr>
                <w:b/>
              </w:rPr>
            </w:pPr>
            <w:r w:rsidRPr="00710D74">
              <w:rPr>
                <w:b/>
              </w:rPr>
              <w:t>Социально-педагогическая направленность</w:t>
            </w:r>
          </w:p>
        </w:tc>
      </w:tr>
      <w:tr w:rsidR="008329FE" w:rsidRPr="00710D74" w:rsidTr="00AF2E4C">
        <w:trPr>
          <w:trHeight w:val="645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29FE" w:rsidRPr="00710D74" w:rsidRDefault="008329FE" w:rsidP="00AF2E4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7" w:right="57"/>
            </w:pPr>
          </w:p>
        </w:tc>
        <w:tc>
          <w:tcPr>
            <w:tcW w:w="411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29FE" w:rsidRPr="00710D74" w:rsidRDefault="008329FE" w:rsidP="00AF2E4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7"/>
            </w:pPr>
            <w:r w:rsidRPr="00710D74">
              <w:t xml:space="preserve">«Эвенская культура» рук. Федотова М.П. </w:t>
            </w:r>
          </w:p>
          <w:p w:rsidR="008329FE" w:rsidRPr="00710D74" w:rsidRDefault="008329FE" w:rsidP="00AF2E4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7"/>
            </w:pPr>
            <w:r w:rsidRPr="00710D74">
              <w:t>«Северное сияние» рук. Корякин Ю.А.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29FE" w:rsidRPr="00710D74" w:rsidRDefault="008329FE" w:rsidP="00AF2E4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7" w:right="57"/>
              <w:jc w:val="center"/>
            </w:pPr>
            <w:r w:rsidRPr="00710D74"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29FE" w:rsidRPr="00710D74" w:rsidRDefault="008329FE" w:rsidP="00AF2E4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7"/>
              <w:jc w:val="center"/>
            </w:pPr>
            <w:r w:rsidRPr="00710D74"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29FE" w:rsidRPr="00710D74" w:rsidRDefault="008329FE" w:rsidP="00AF2E4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7" w:right="57"/>
              <w:jc w:val="center"/>
            </w:pPr>
            <w:r w:rsidRPr="00710D74"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29FE" w:rsidRPr="00710D74" w:rsidRDefault="008329FE" w:rsidP="00AF2E4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7"/>
              <w:jc w:val="center"/>
            </w:pPr>
            <w:r w:rsidRPr="00710D74">
              <w:t>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29FE" w:rsidRPr="00710D74" w:rsidRDefault="008329FE" w:rsidP="00AF2E4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7" w:right="57"/>
              <w:jc w:val="center"/>
            </w:pPr>
            <w:r w:rsidRPr="00710D74"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29FE" w:rsidRPr="00710D74" w:rsidRDefault="008329FE" w:rsidP="00AF2E4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7"/>
              <w:jc w:val="center"/>
            </w:pPr>
            <w:r w:rsidRPr="00710D74">
              <w:t>33,3</w:t>
            </w:r>
          </w:p>
        </w:tc>
      </w:tr>
      <w:tr w:rsidR="008329FE" w:rsidRPr="00710D74" w:rsidTr="00AF2E4C">
        <w:trPr>
          <w:trHeight w:hRule="exact" w:val="506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29FE" w:rsidRPr="00710D74" w:rsidRDefault="008329FE" w:rsidP="00AF2E4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7" w:right="57"/>
              <w:jc w:val="center"/>
            </w:pPr>
            <w:r w:rsidRPr="00710D74">
              <w:rPr>
                <w:b/>
                <w:bCs/>
                <w:spacing w:val="-2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29FE" w:rsidRPr="00710D74" w:rsidRDefault="008329FE" w:rsidP="00AF2E4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7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29FE" w:rsidRPr="00710D74" w:rsidRDefault="008329FE" w:rsidP="00AF2E4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7" w:right="57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29FE" w:rsidRPr="00710D74" w:rsidRDefault="008329FE" w:rsidP="00AF2E4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7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329FE" w:rsidRPr="00710D74" w:rsidRDefault="008329FE" w:rsidP="00AF2E4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7" w:right="57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329FE" w:rsidRPr="00710D74" w:rsidRDefault="008329FE" w:rsidP="00AF2E4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7" w:right="57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29FE" w:rsidRPr="00710D74" w:rsidRDefault="008329FE" w:rsidP="00AF2E4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7"/>
              <w:jc w:val="center"/>
              <w:rPr>
                <w:b/>
              </w:rPr>
            </w:pPr>
          </w:p>
        </w:tc>
      </w:tr>
    </w:tbl>
    <w:p w:rsidR="00672F45" w:rsidRDefault="00672F45" w:rsidP="008329FE">
      <w:pPr>
        <w:ind w:firstLine="708"/>
        <w:jc w:val="both"/>
        <w:rPr>
          <w:sz w:val="28"/>
          <w:szCs w:val="28"/>
        </w:rPr>
      </w:pPr>
    </w:p>
    <w:p w:rsidR="008329FE" w:rsidRPr="00710D74" w:rsidRDefault="008329FE" w:rsidP="008329FE">
      <w:pPr>
        <w:ind w:firstLine="708"/>
        <w:jc w:val="both"/>
        <w:rPr>
          <w:sz w:val="28"/>
          <w:szCs w:val="28"/>
        </w:rPr>
      </w:pPr>
      <w:r w:rsidRPr="00710D74">
        <w:rPr>
          <w:sz w:val="28"/>
          <w:szCs w:val="28"/>
        </w:rPr>
        <w:t>Всего в ДДТ реали</w:t>
      </w:r>
      <w:r>
        <w:rPr>
          <w:sz w:val="28"/>
          <w:szCs w:val="28"/>
        </w:rPr>
        <w:t xml:space="preserve">зуется </w:t>
      </w:r>
      <w:r w:rsidR="001B0B9A" w:rsidRPr="001B0B9A">
        <w:rPr>
          <w:sz w:val="28"/>
          <w:szCs w:val="28"/>
        </w:rPr>
        <w:t>7</w:t>
      </w:r>
      <w:r w:rsidRPr="00710D74">
        <w:rPr>
          <w:sz w:val="28"/>
          <w:szCs w:val="28"/>
        </w:rPr>
        <w:t xml:space="preserve"> образовательных программы по 2 направленностям, охватывая по трем возрастным группам (с 7 до 18 лет). Все программы утверждаются на методическом совете. </w:t>
      </w:r>
    </w:p>
    <w:p w:rsidR="008329FE" w:rsidRDefault="00040E4B" w:rsidP="008329FE">
      <w:pPr>
        <w:ind w:firstLine="709"/>
        <w:jc w:val="both"/>
        <w:rPr>
          <w:sz w:val="28"/>
          <w:szCs w:val="28"/>
        </w:rPr>
      </w:pPr>
      <w:r w:rsidRPr="00256678">
        <w:rPr>
          <w:sz w:val="28"/>
          <w:szCs w:val="28"/>
        </w:rPr>
        <w:t>Анализируя программы</w:t>
      </w:r>
      <w:r w:rsidR="008329FE" w:rsidRPr="00256678">
        <w:rPr>
          <w:sz w:val="28"/>
          <w:szCs w:val="28"/>
        </w:rPr>
        <w:t xml:space="preserve">, можно сделать вывод, что все программы </w:t>
      </w:r>
      <w:r w:rsidRPr="00256678">
        <w:rPr>
          <w:sz w:val="28"/>
          <w:szCs w:val="28"/>
        </w:rPr>
        <w:t>оформлены и</w:t>
      </w:r>
      <w:r w:rsidR="008329FE" w:rsidRPr="00256678">
        <w:rPr>
          <w:sz w:val="28"/>
          <w:szCs w:val="28"/>
        </w:rPr>
        <w:t xml:space="preserve"> сделаны по единой структуре: пояснительная записка, учебный план, содержание программы, требования к уровню подготовки выпускников, литература. В каждой программе определены срок обучения, этапы обучения, образовательные результаты. </w:t>
      </w:r>
    </w:p>
    <w:p w:rsidR="00672F45" w:rsidRDefault="00672F45" w:rsidP="008329FE">
      <w:pPr>
        <w:ind w:firstLine="709"/>
        <w:jc w:val="both"/>
        <w:rPr>
          <w:sz w:val="28"/>
          <w:szCs w:val="28"/>
        </w:rPr>
      </w:pPr>
    </w:p>
    <w:p w:rsidR="00672F45" w:rsidRDefault="00672F45" w:rsidP="008329FE">
      <w:pPr>
        <w:ind w:firstLine="709"/>
        <w:jc w:val="both"/>
        <w:rPr>
          <w:sz w:val="28"/>
          <w:szCs w:val="28"/>
        </w:rPr>
      </w:pPr>
    </w:p>
    <w:p w:rsidR="00672F45" w:rsidRDefault="00672F45" w:rsidP="008329FE">
      <w:pPr>
        <w:ind w:firstLine="709"/>
        <w:jc w:val="both"/>
        <w:rPr>
          <w:sz w:val="28"/>
          <w:szCs w:val="28"/>
        </w:rPr>
      </w:pPr>
    </w:p>
    <w:p w:rsidR="00672F45" w:rsidRDefault="00672F45" w:rsidP="008329FE">
      <w:pPr>
        <w:ind w:firstLine="709"/>
        <w:jc w:val="both"/>
        <w:rPr>
          <w:sz w:val="28"/>
          <w:szCs w:val="28"/>
        </w:rPr>
      </w:pPr>
    </w:p>
    <w:p w:rsidR="00924052" w:rsidRDefault="00924052" w:rsidP="008329FE">
      <w:pPr>
        <w:ind w:firstLine="709"/>
        <w:jc w:val="both"/>
        <w:rPr>
          <w:sz w:val="28"/>
          <w:szCs w:val="28"/>
        </w:rPr>
      </w:pPr>
    </w:p>
    <w:p w:rsidR="008329FE" w:rsidRPr="00924052" w:rsidRDefault="008329FE" w:rsidP="00924052">
      <w:pPr>
        <w:pStyle w:val="a5"/>
        <w:numPr>
          <w:ilvl w:val="1"/>
          <w:numId w:val="14"/>
        </w:numPr>
        <w:autoSpaceDE w:val="0"/>
        <w:autoSpaceDN w:val="0"/>
        <w:adjustRightInd w:val="0"/>
        <w:spacing w:line="360" w:lineRule="auto"/>
        <w:rPr>
          <w:rFonts w:eastAsia="Calibri"/>
          <w:b/>
          <w:sz w:val="28"/>
          <w:szCs w:val="28"/>
          <w:lang w:eastAsia="en-US"/>
        </w:rPr>
      </w:pPr>
      <w:r w:rsidRPr="00924052">
        <w:rPr>
          <w:rFonts w:eastAsia="Calibri"/>
          <w:b/>
          <w:sz w:val="28"/>
          <w:szCs w:val="28"/>
          <w:lang w:eastAsia="en-US"/>
        </w:rPr>
        <w:lastRenderedPageBreak/>
        <w:t>Педагогический персонал</w:t>
      </w:r>
      <w:r w:rsidR="00924052">
        <w:rPr>
          <w:rFonts w:eastAsia="Calibri"/>
          <w:b/>
          <w:sz w:val="28"/>
          <w:szCs w:val="28"/>
          <w:lang w:eastAsia="en-US"/>
        </w:rPr>
        <w:t>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554"/>
        <w:gridCol w:w="1937"/>
        <w:gridCol w:w="2321"/>
        <w:gridCol w:w="1985"/>
      </w:tblGrid>
      <w:tr w:rsidR="008329FE" w:rsidRPr="00DE2902" w:rsidTr="00AF2E4C">
        <w:trPr>
          <w:trHeight w:val="450"/>
        </w:trPr>
        <w:tc>
          <w:tcPr>
            <w:tcW w:w="1809" w:type="dxa"/>
            <w:vMerge w:val="restart"/>
            <w:shd w:val="clear" w:color="auto" w:fill="auto"/>
          </w:tcPr>
          <w:p w:rsidR="008329FE" w:rsidRPr="00DE2902" w:rsidRDefault="008329FE" w:rsidP="00AF2E4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DE2902">
              <w:rPr>
                <w:rFonts w:eastAsia="Calibri"/>
                <w:b/>
                <w:szCs w:val="28"/>
                <w:lang w:eastAsia="en-US"/>
              </w:rPr>
              <w:t>Учебный год</w:t>
            </w:r>
          </w:p>
        </w:tc>
        <w:tc>
          <w:tcPr>
            <w:tcW w:w="1554" w:type="dxa"/>
            <w:vMerge w:val="restart"/>
            <w:shd w:val="clear" w:color="auto" w:fill="auto"/>
          </w:tcPr>
          <w:p w:rsidR="008329FE" w:rsidRPr="00DE2902" w:rsidRDefault="008329FE" w:rsidP="00AF2E4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DE2902">
              <w:rPr>
                <w:rFonts w:eastAsia="Calibri"/>
                <w:b/>
                <w:szCs w:val="28"/>
                <w:lang w:eastAsia="en-US"/>
              </w:rPr>
              <w:t>Штатные</w:t>
            </w:r>
          </w:p>
          <w:p w:rsidR="008329FE" w:rsidRPr="00DE2902" w:rsidRDefault="008329FE" w:rsidP="00AF2E4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DE2902">
              <w:rPr>
                <w:rFonts w:eastAsia="Calibri"/>
                <w:b/>
                <w:szCs w:val="28"/>
                <w:lang w:eastAsia="en-US"/>
              </w:rPr>
              <w:t>сотрудники</w:t>
            </w:r>
          </w:p>
        </w:tc>
        <w:tc>
          <w:tcPr>
            <w:tcW w:w="4258" w:type="dxa"/>
            <w:gridSpan w:val="2"/>
            <w:shd w:val="clear" w:color="auto" w:fill="auto"/>
          </w:tcPr>
          <w:p w:rsidR="008329FE" w:rsidRPr="00DE2902" w:rsidRDefault="008329FE" w:rsidP="00AF2E4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DE2902">
              <w:rPr>
                <w:rFonts w:eastAsia="Calibri"/>
                <w:b/>
                <w:szCs w:val="28"/>
                <w:lang w:eastAsia="en-US"/>
              </w:rPr>
              <w:t>Совместители</w:t>
            </w:r>
          </w:p>
        </w:tc>
        <w:tc>
          <w:tcPr>
            <w:tcW w:w="1985" w:type="dxa"/>
            <w:shd w:val="clear" w:color="auto" w:fill="auto"/>
          </w:tcPr>
          <w:p w:rsidR="008329FE" w:rsidRPr="00DE2902" w:rsidRDefault="008329FE" w:rsidP="00AF2E4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DE2902">
              <w:rPr>
                <w:rFonts w:eastAsia="Calibri"/>
                <w:b/>
                <w:szCs w:val="28"/>
                <w:lang w:eastAsia="en-US"/>
              </w:rPr>
              <w:t>Место работы</w:t>
            </w:r>
          </w:p>
        </w:tc>
      </w:tr>
      <w:tr w:rsidR="008329FE" w:rsidRPr="00DE2902" w:rsidTr="00AF2E4C">
        <w:trPr>
          <w:trHeight w:val="360"/>
        </w:trPr>
        <w:tc>
          <w:tcPr>
            <w:tcW w:w="1809" w:type="dxa"/>
            <w:vMerge/>
            <w:shd w:val="clear" w:color="auto" w:fill="auto"/>
          </w:tcPr>
          <w:p w:rsidR="008329FE" w:rsidRPr="00DE2902" w:rsidRDefault="008329FE" w:rsidP="00AF2E4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8"/>
                <w:lang w:eastAsia="en-US"/>
              </w:rPr>
            </w:pPr>
          </w:p>
        </w:tc>
        <w:tc>
          <w:tcPr>
            <w:tcW w:w="1554" w:type="dxa"/>
            <w:vMerge/>
            <w:shd w:val="clear" w:color="auto" w:fill="auto"/>
          </w:tcPr>
          <w:p w:rsidR="008329FE" w:rsidRPr="00DE2902" w:rsidRDefault="008329FE" w:rsidP="00AF2E4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8"/>
                <w:lang w:eastAsia="en-US"/>
              </w:rPr>
            </w:pPr>
          </w:p>
        </w:tc>
        <w:tc>
          <w:tcPr>
            <w:tcW w:w="1937" w:type="dxa"/>
            <w:shd w:val="clear" w:color="auto" w:fill="auto"/>
          </w:tcPr>
          <w:p w:rsidR="008329FE" w:rsidRPr="00DE2902" w:rsidRDefault="008329FE" w:rsidP="00AF2E4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DE2902">
              <w:rPr>
                <w:rFonts w:eastAsia="Calibri"/>
                <w:szCs w:val="28"/>
                <w:lang w:eastAsia="en-US"/>
              </w:rPr>
              <w:t>внутренние совместители</w:t>
            </w:r>
          </w:p>
        </w:tc>
        <w:tc>
          <w:tcPr>
            <w:tcW w:w="2321" w:type="dxa"/>
            <w:shd w:val="clear" w:color="auto" w:fill="auto"/>
          </w:tcPr>
          <w:p w:rsidR="008329FE" w:rsidRPr="00DE2902" w:rsidRDefault="008329FE" w:rsidP="00AF2E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DE2902">
              <w:rPr>
                <w:rFonts w:eastAsia="Calibri"/>
                <w:szCs w:val="28"/>
                <w:lang w:eastAsia="en-US"/>
              </w:rPr>
              <w:t>совместители из других учреждений</w:t>
            </w:r>
          </w:p>
        </w:tc>
        <w:tc>
          <w:tcPr>
            <w:tcW w:w="1985" w:type="dxa"/>
            <w:shd w:val="clear" w:color="auto" w:fill="auto"/>
          </w:tcPr>
          <w:p w:rsidR="008329FE" w:rsidRPr="00DE2902" w:rsidRDefault="008329FE" w:rsidP="00AF2E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DE2902">
              <w:rPr>
                <w:rFonts w:eastAsia="Calibri"/>
                <w:szCs w:val="28"/>
                <w:lang w:eastAsia="en-US"/>
              </w:rPr>
              <w:t xml:space="preserve">внешние совместители </w:t>
            </w:r>
          </w:p>
        </w:tc>
      </w:tr>
      <w:tr w:rsidR="008329FE" w:rsidRPr="00DE2902" w:rsidTr="00AF2E4C">
        <w:tc>
          <w:tcPr>
            <w:tcW w:w="1809" w:type="dxa"/>
            <w:shd w:val="clear" w:color="auto" w:fill="auto"/>
          </w:tcPr>
          <w:p w:rsidR="008329FE" w:rsidRPr="00DE2902" w:rsidRDefault="008329FE" w:rsidP="00AF2E4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DE2902">
              <w:rPr>
                <w:rFonts w:eastAsia="Calibri"/>
                <w:b/>
                <w:szCs w:val="28"/>
                <w:lang w:eastAsia="en-US"/>
              </w:rPr>
              <w:t xml:space="preserve">2018-2019 </w:t>
            </w:r>
          </w:p>
          <w:p w:rsidR="008329FE" w:rsidRPr="00DE2902" w:rsidRDefault="008329FE" w:rsidP="00AF2E4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DE2902">
              <w:rPr>
                <w:rFonts w:eastAsia="Calibri"/>
                <w:b/>
                <w:szCs w:val="28"/>
                <w:lang w:eastAsia="en-US"/>
              </w:rPr>
              <w:t>уч. г.</w:t>
            </w:r>
          </w:p>
        </w:tc>
        <w:tc>
          <w:tcPr>
            <w:tcW w:w="1554" w:type="dxa"/>
            <w:shd w:val="clear" w:color="auto" w:fill="auto"/>
          </w:tcPr>
          <w:p w:rsidR="008329FE" w:rsidRPr="00DE2902" w:rsidRDefault="008329FE" w:rsidP="00AF2E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DE2902">
              <w:rPr>
                <w:rFonts w:eastAsia="Calibri"/>
                <w:szCs w:val="28"/>
                <w:lang w:eastAsia="en-US"/>
              </w:rPr>
              <w:t>16</w:t>
            </w:r>
          </w:p>
        </w:tc>
        <w:tc>
          <w:tcPr>
            <w:tcW w:w="1937" w:type="dxa"/>
            <w:shd w:val="clear" w:color="auto" w:fill="auto"/>
          </w:tcPr>
          <w:p w:rsidR="008329FE" w:rsidRPr="00DE2902" w:rsidRDefault="008329FE" w:rsidP="00AF2E4C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r w:rsidRPr="00DE2902">
              <w:rPr>
                <w:rFonts w:eastAsia="Calibri"/>
                <w:szCs w:val="28"/>
                <w:lang w:eastAsia="en-US"/>
              </w:rPr>
              <w:t>педагоги – 3</w:t>
            </w:r>
          </w:p>
          <w:p w:rsidR="008329FE" w:rsidRPr="00DE2902" w:rsidRDefault="008329FE" w:rsidP="00AF2E4C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r w:rsidRPr="00DE2902">
              <w:rPr>
                <w:rFonts w:eastAsia="Calibri"/>
                <w:szCs w:val="28"/>
                <w:lang w:eastAsia="en-US"/>
              </w:rPr>
              <w:t>по образовательной программе ДДТ</w:t>
            </w:r>
          </w:p>
          <w:p w:rsidR="008329FE" w:rsidRPr="00DE2902" w:rsidRDefault="008329FE" w:rsidP="00AF2E4C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321" w:type="dxa"/>
            <w:tcBorders>
              <w:right w:val="single" w:sz="4" w:space="0" w:color="000000"/>
            </w:tcBorders>
            <w:shd w:val="clear" w:color="auto" w:fill="auto"/>
          </w:tcPr>
          <w:p w:rsidR="008329FE" w:rsidRPr="00DE2902" w:rsidRDefault="008329FE" w:rsidP="00AF2E4C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r w:rsidRPr="00DE2902">
              <w:rPr>
                <w:rFonts w:eastAsia="Calibri"/>
                <w:szCs w:val="28"/>
                <w:lang w:eastAsia="en-US"/>
              </w:rPr>
              <w:t>1.педагог - 1 (0,5 ст.)</w:t>
            </w:r>
          </w:p>
          <w:p w:rsidR="008329FE" w:rsidRPr="00DE2902" w:rsidRDefault="008329FE" w:rsidP="00AF2E4C">
            <w:pPr>
              <w:autoSpaceDE w:val="0"/>
              <w:autoSpaceDN w:val="0"/>
              <w:adjustRightInd w:val="0"/>
              <w:ind w:left="720"/>
              <w:jc w:val="both"/>
              <w:rPr>
                <w:rFonts w:eastAsia="Calibri"/>
                <w:szCs w:val="28"/>
                <w:lang w:eastAsia="en-US"/>
              </w:rPr>
            </w:pPr>
          </w:p>
          <w:p w:rsidR="008329FE" w:rsidRPr="00DE2902" w:rsidRDefault="008329FE" w:rsidP="00AF2E4C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r w:rsidRPr="00DE2902">
              <w:rPr>
                <w:rFonts w:eastAsia="Calibri"/>
                <w:szCs w:val="28"/>
                <w:lang w:eastAsia="en-US"/>
              </w:rPr>
              <w:t>2.электрик-сантехник – 1 (0,5ст)</w:t>
            </w:r>
          </w:p>
        </w:tc>
        <w:tc>
          <w:tcPr>
            <w:tcW w:w="1985" w:type="dxa"/>
            <w:tcBorders>
              <w:left w:val="single" w:sz="4" w:space="0" w:color="000000"/>
            </w:tcBorders>
            <w:shd w:val="clear" w:color="auto" w:fill="auto"/>
          </w:tcPr>
          <w:p w:rsidR="008329FE" w:rsidRPr="00DE2902" w:rsidRDefault="008329FE" w:rsidP="00AF2E4C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r w:rsidRPr="00DE2902">
              <w:rPr>
                <w:rFonts w:eastAsia="Calibri"/>
                <w:szCs w:val="28"/>
                <w:lang w:eastAsia="en-US"/>
              </w:rPr>
              <w:t>МБОУ «МСОШ»</w:t>
            </w:r>
          </w:p>
          <w:p w:rsidR="008329FE" w:rsidRPr="00DE2902" w:rsidRDefault="008329FE" w:rsidP="00AF2E4C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</w:p>
          <w:p w:rsidR="008329FE" w:rsidRPr="00DE2902" w:rsidRDefault="008329FE" w:rsidP="00AF2E4C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8329FE" w:rsidRPr="00DE2902" w:rsidTr="00AF2E4C">
        <w:tc>
          <w:tcPr>
            <w:tcW w:w="1809" w:type="dxa"/>
            <w:shd w:val="clear" w:color="auto" w:fill="auto"/>
          </w:tcPr>
          <w:p w:rsidR="008329FE" w:rsidRPr="00DE2902" w:rsidRDefault="008329FE" w:rsidP="00AF2E4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DE2902">
              <w:rPr>
                <w:rFonts w:eastAsia="Calibri"/>
                <w:b/>
                <w:szCs w:val="28"/>
                <w:lang w:eastAsia="en-US"/>
              </w:rPr>
              <w:t>ИТОГО</w:t>
            </w:r>
          </w:p>
        </w:tc>
        <w:tc>
          <w:tcPr>
            <w:tcW w:w="1554" w:type="dxa"/>
            <w:shd w:val="clear" w:color="auto" w:fill="auto"/>
          </w:tcPr>
          <w:p w:rsidR="008329FE" w:rsidRPr="00DE2902" w:rsidRDefault="008329FE" w:rsidP="00AF2E4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DE2902">
              <w:rPr>
                <w:rFonts w:eastAsia="Calibri"/>
                <w:b/>
                <w:szCs w:val="28"/>
                <w:lang w:eastAsia="en-US"/>
              </w:rPr>
              <w:t>16</w:t>
            </w:r>
          </w:p>
        </w:tc>
        <w:tc>
          <w:tcPr>
            <w:tcW w:w="1937" w:type="dxa"/>
            <w:shd w:val="clear" w:color="auto" w:fill="auto"/>
          </w:tcPr>
          <w:p w:rsidR="008329FE" w:rsidRPr="00DE2902" w:rsidRDefault="008329FE" w:rsidP="00AF2E4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DE2902">
              <w:rPr>
                <w:rFonts w:eastAsia="Calibri"/>
                <w:b/>
                <w:szCs w:val="28"/>
                <w:lang w:eastAsia="en-US"/>
              </w:rPr>
              <w:t>2</w:t>
            </w:r>
          </w:p>
        </w:tc>
        <w:tc>
          <w:tcPr>
            <w:tcW w:w="4306" w:type="dxa"/>
            <w:gridSpan w:val="2"/>
            <w:shd w:val="clear" w:color="auto" w:fill="auto"/>
          </w:tcPr>
          <w:p w:rsidR="008329FE" w:rsidRPr="00DE2902" w:rsidRDefault="008329FE" w:rsidP="00AF2E4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DE2902">
              <w:rPr>
                <w:rFonts w:eastAsia="Calibri"/>
                <w:b/>
                <w:szCs w:val="28"/>
                <w:lang w:eastAsia="en-US"/>
              </w:rPr>
              <w:t>2,5</w:t>
            </w:r>
          </w:p>
        </w:tc>
      </w:tr>
    </w:tbl>
    <w:p w:rsidR="008329FE" w:rsidRPr="00DE2902" w:rsidRDefault="008329FE" w:rsidP="00672F45">
      <w:pPr>
        <w:spacing w:before="100" w:beforeAutospacing="1" w:after="100" w:afterAutospacing="1"/>
        <w:ind w:firstLine="360"/>
        <w:jc w:val="both"/>
        <w:rPr>
          <w:sz w:val="28"/>
          <w:szCs w:val="28"/>
        </w:rPr>
      </w:pPr>
      <w:r w:rsidRPr="00DE2902">
        <w:rPr>
          <w:sz w:val="28"/>
          <w:szCs w:val="28"/>
        </w:rPr>
        <w:t>Педагоги дома детского творчества систематически повышают</w:t>
      </w:r>
      <w:r w:rsidRPr="00DE2902">
        <w:rPr>
          <w:color w:val="C00000"/>
          <w:sz w:val="28"/>
          <w:szCs w:val="28"/>
        </w:rPr>
        <w:t xml:space="preserve"> </w:t>
      </w:r>
      <w:r w:rsidRPr="00DE2902">
        <w:rPr>
          <w:sz w:val="28"/>
          <w:szCs w:val="28"/>
        </w:rPr>
        <w:t>квалификацию, во время проведения семинаров, научных конференций, выставок и др.; овладевают современными методами организации учебного процесса и обучения, используют в преподавании современные коммуникационные технологии, компьютерные средства.</w:t>
      </w:r>
    </w:p>
    <w:p w:rsidR="00924052" w:rsidRPr="00DE2902" w:rsidRDefault="008329FE" w:rsidP="00672F45">
      <w:pPr>
        <w:spacing w:before="100" w:beforeAutospacing="1" w:after="100" w:afterAutospacing="1"/>
        <w:ind w:firstLine="360"/>
        <w:jc w:val="both"/>
        <w:rPr>
          <w:sz w:val="28"/>
          <w:szCs w:val="28"/>
        </w:rPr>
      </w:pPr>
      <w:r w:rsidRPr="00DE2902">
        <w:rPr>
          <w:sz w:val="28"/>
          <w:szCs w:val="28"/>
        </w:rPr>
        <w:t>За 2018-2019 учебный год педагоги учувствовали на семинарах, научных конференциях, выставках и др., таких ка</w:t>
      </w:r>
      <w:r>
        <w:rPr>
          <w:sz w:val="28"/>
          <w:szCs w:val="28"/>
        </w:rPr>
        <w:t>к</w:t>
      </w:r>
      <w:r w:rsidRPr="00DE2902">
        <w:rPr>
          <w:sz w:val="28"/>
          <w:szCs w:val="28"/>
        </w:rPr>
        <w:t>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5812"/>
        <w:gridCol w:w="1559"/>
      </w:tblGrid>
      <w:tr w:rsidR="008329FE" w:rsidRPr="00DE2902" w:rsidTr="00AF2E4C">
        <w:tc>
          <w:tcPr>
            <w:tcW w:w="534" w:type="dxa"/>
            <w:shd w:val="clear" w:color="auto" w:fill="auto"/>
          </w:tcPr>
          <w:p w:rsidR="008329FE" w:rsidRPr="00DE2902" w:rsidRDefault="008329FE" w:rsidP="00AF2E4C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DE2902">
              <w:rPr>
                <w:b/>
              </w:rPr>
              <w:t>№</w:t>
            </w:r>
          </w:p>
        </w:tc>
        <w:tc>
          <w:tcPr>
            <w:tcW w:w="1984" w:type="dxa"/>
            <w:shd w:val="clear" w:color="auto" w:fill="auto"/>
          </w:tcPr>
          <w:p w:rsidR="008329FE" w:rsidRPr="00DE2902" w:rsidRDefault="008329FE" w:rsidP="00AF2E4C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DE2902">
              <w:rPr>
                <w:b/>
              </w:rPr>
              <w:t>Педагог</w:t>
            </w:r>
          </w:p>
        </w:tc>
        <w:tc>
          <w:tcPr>
            <w:tcW w:w="5812" w:type="dxa"/>
            <w:shd w:val="clear" w:color="auto" w:fill="auto"/>
          </w:tcPr>
          <w:p w:rsidR="008329FE" w:rsidRPr="00DE2902" w:rsidRDefault="008329FE" w:rsidP="00AF2E4C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DE2902">
              <w:rPr>
                <w:b/>
              </w:rPr>
              <w:t>Название мероприятий, курсов, выставок и т.д.</w:t>
            </w:r>
          </w:p>
        </w:tc>
        <w:tc>
          <w:tcPr>
            <w:tcW w:w="1559" w:type="dxa"/>
            <w:shd w:val="clear" w:color="auto" w:fill="auto"/>
          </w:tcPr>
          <w:p w:rsidR="008329FE" w:rsidRPr="00DE2902" w:rsidRDefault="008329FE" w:rsidP="00AF2E4C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DE2902">
              <w:rPr>
                <w:b/>
              </w:rPr>
              <w:t>Дата</w:t>
            </w:r>
          </w:p>
        </w:tc>
      </w:tr>
      <w:tr w:rsidR="008329FE" w:rsidRPr="00DE2902" w:rsidTr="00AF2E4C">
        <w:tc>
          <w:tcPr>
            <w:tcW w:w="534" w:type="dxa"/>
            <w:tcBorders>
              <w:bottom w:val="single" w:sz="4" w:space="0" w:color="000000"/>
            </w:tcBorders>
            <w:shd w:val="clear" w:color="auto" w:fill="auto"/>
          </w:tcPr>
          <w:p w:rsidR="008329FE" w:rsidRPr="00DE2902" w:rsidRDefault="008329FE" w:rsidP="00AF2E4C">
            <w:pPr>
              <w:spacing w:before="100" w:beforeAutospacing="1" w:after="100" w:afterAutospacing="1"/>
              <w:jc w:val="both"/>
            </w:pPr>
            <w:r w:rsidRPr="00DE2902">
              <w:t>1.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</w:tcPr>
          <w:p w:rsidR="008329FE" w:rsidRPr="00DE2902" w:rsidRDefault="008329FE" w:rsidP="00AF2E4C">
            <w:pPr>
              <w:spacing w:before="100" w:beforeAutospacing="1" w:after="100" w:afterAutospacing="1"/>
              <w:jc w:val="both"/>
            </w:pPr>
            <w:proofErr w:type="spellStart"/>
            <w:r w:rsidRPr="00DE2902">
              <w:t>Винокурова</w:t>
            </w:r>
            <w:proofErr w:type="spellEnd"/>
            <w:r w:rsidRPr="00DE2902">
              <w:t xml:space="preserve"> К.М.</w:t>
            </w:r>
          </w:p>
        </w:tc>
        <w:tc>
          <w:tcPr>
            <w:tcW w:w="5812" w:type="dxa"/>
            <w:shd w:val="clear" w:color="auto" w:fill="auto"/>
          </w:tcPr>
          <w:p w:rsidR="008329FE" w:rsidRPr="00DE2902" w:rsidRDefault="00040E4B" w:rsidP="00AF2E4C">
            <w:pPr>
              <w:spacing w:before="100" w:beforeAutospacing="1" w:after="100" w:afterAutospacing="1"/>
              <w:jc w:val="both"/>
            </w:pPr>
            <w:r w:rsidRPr="00DE2902">
              <w:rPr>
                <w:lang w:bidi="ru-RU"/>
              </w:rPr>
              <w:t>Сертификат,</w:t>
            </w:r>
            <w:r w:rsidR="008329FE" w:rsidRPr="00DE2902">
              <w:rPr>
                <w:lang w:bidi="ru-RU"/>
              </w:rPr>
              <w:t xml:space="preserve"> удостоверяющий распространении опыта на республиканском уровне в рамках профессиональной переподготовки «Педагог дополнительного образования детей». Якутск. 2019 г.</w:t>
            </w:r>
          </w:p>
        </w:tc>
        <w:tc>
          <w:tcPr>
            <w:tcW w:w="1559" w:type="dxa"/>
            <w:shd w:val="clear" w:color="auto" w:fill="auto"/>
          </w:tcPr>
          <w:p w:rsidR="008329FE" w:rsidRPr="00DE2902" w:rsidRDefault="008329FE" w:rsidP="00AF2E4C">
            <w:pPr>
              <w:spacing w:before="100" w:beforeAutospacing="1" w:after="100" w:afterAutospacing="1"/>
              <w:jc w:val="both"/>
            </w:pPr>
            <w:r w:rsidRPr="00DE2902">
              <w:rPr>
                <w:lang w:bidi="ru-RU"/>
              </w:rPr>
              <w:t xml:space="preserve">Декабрь 2018  </w:t>
            </w:r>
          </w:p>
        </w:tc>
      </w:tr>
      <w:tr w:rsidR="008329FE" w:rsidRPr="00DE2902" w:rsidTr="00AF2E4C">
        <w:tc>
          <w:tcPr>
            <w:tcW w:w="534" w:type="dxa"/>
            <w:vMerge w:val="restart"/>
            <w:shd w:val="clear" w:color="auto" w:fill="auto"/>
          </w:tcPr>
          <w:p w:rsidR="008329FE" w:rsidRPr="00DE2902" w:rsidRDefault="008329FE" w:rsidP="00AF2E4C">
            <w:pPr>
              <w:spacing w:before="100" w:beforeAutospacing="1" w:after="100" w:afterAutospacing="1"/>
              <w:jc w:val="both"/>
            </w:pPr>
            <w:r w:rsidRPr="00DE2902">
              <w:t>2.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8329FE" w:rsidRPr="00DE2902" w:rsidRDefault="008329FE" w:rsidP="00AF2E4C">
            <w:pPr>
              <w:spacing w:before="100" w:beforeAutospacing="1" w:after="100" w:afterAutospacing="1"/>
              <w:jc w:val="both"/>
            </w:pPr>
            <w:r w:rsidRPr="00DE2902">
              <w:t>Филиппова М.Ф.</w:t>
            </w:r>
          </w:p>
        </w:tc>
        <w:tc>
          <w:tcPr>
            <w:tcW w:w="5812" w:type="dxa"/>
            <w:shd w:val="clear" w:color="auto" w:fill="auto"/>
          </w:tcPr>
          <w:p w:rsidR="008329FE" w:rsidRPr="00DE2902" w:rsidRDefault="008329FE" w:rsidP="00AF2E4C">
            <w:pPr>
              <w:spacing w:before="100" w:beforeAutospacing="1" w:after="100" w:afterAutospacing="1"/>
              <w:jc w:val="both"/>
              <w:rPr>
                <w:lang w:bidi="ru-RU"/>
              </w:rPr>
            </w:pPr>
            <w:r w:rsidRPr="00DE2902">
              <w:t>«Оказание первой доврачебной помощи»</w:t>
            </w:r>
          </w:p>
        </w:tc>
        <w:tc>
          <w:tcPr>
            <w:tcW w:w="1559" w:type="dxa"/>
            <w:shd w:val="clear" w:color="auto" w:fill="auto"/>
          </w:tcPr>
          <w:p w:rsidR="008329FE" w:rsidRPr="00DE2902" w:rsidRDefault="008329FE" w:rsidP="00AF2E4C">
            <w:pPr>
              <w:spacing w:before="100" w:beforeAutospacing="1" w:after="100" w:afterAutospacing="1"/>
              <w:jc w:val="both"/>
              <w:rPr>
                <w:lang w:bidi="ru-RU"/>
              </w:rPr>
            </w:pPr>
            <w:r w:rsidRPr="00DE2902">
              <w:rPr>
                <w:lang w:bidi="ru-RU"/>
              </w:rPr>
              <w:t xml:space="preserve">5 декабря </w:t>
            </w:r>
          </w:p>
        </w:tc>
      </w:tr>
      <w:tr w:rsidR="008329FE" w:rsidRPr="00DE2902" w:rsidTr="00AF2E4C">
        <w:tc>
          <w:tcPr>
            <w:tcW w:w="534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8329FE" w:rsidRPr="00DE2902" w:rsidRDefault="008329FE" w:rsidP="00AF2E4C">
            <w:pPr>
              <w:spacing w:before="100" w:beforeAutospacing="1" w:after="100" w:afterAutospacing="1"/>
              <w:jc w:val="both"/>
            </w:pPr>
          </w:p>
        </w:tc>
        <w:tc>
          <w:tcPr>
            <w:tcW w:w="1984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8329FE" w:rsidRPr="00DE2902" w:rsidRDefault="008329FE" w:rsidP="00AF2E4C">
            <w:pPr>
              <w:spacing w:before="100" w:beforeAutospacing="1" w:after="100" w:afterAutospacing="1"/>
              <w:jc w:val="both"/>
            </w:pPr>
          </w:p>
        </w:tc>
        <w:tc>
          <w:tcPr>
            <w:tcW w:w="5812" w:type="dxa"/>
            <w:shd w:val="clear" w:color="auto" w:fill="auto"/>
          </w:tcPr>
          <w:p w:rsidR="008329FE" w:rsidRPr="00DE2902" w:rsidRDefault="008329FE" w:rsidP="00AF2E4C">
            <w:r w:rsidRPr="00DE2902">
              <w:t xml:space="preserve">«Технология разработки и оформления </w:t>
            </w:r>
            <w:proofErr w:type="spellStart"/>
            <w:r w:rsidRPr="00DE2902">
              <w:t>грантовых</w:t>
            </w:r>
            <w:proofErr w:type="spellEnd"/>
            <w:r w:rsidRPr="00DE2902">
              <w:t xml:space="preserve">  проектов для сфер образования и повышения квалификации».</w:t>
            </w:r>
          </w:p>
        </w:tc>
        <w:tc>
          <w:tcPr>
            <w:tcW w:w="1559" w:type="dxa"/>
            <w:shd w:val="clear" w:color="auto" w:fill="auto"/>
          </w:tcPr>
          <w:p w:rsidR="008329FE" w:rsidRPr="00DE2902" w:rsidRDefault="008329FE" w:rsidP="00AF2E4C">
            <w:pPr>
              <w:spacing w:before="100" w:beforeAutospacing="1" w:after="100" w:afterAutospacing="1"/>
              <w:jc w:val="both"/>
              <w:rPr>
                <w:lang w:bidi="ru-RU"/>
              </w:rPr>
            </w:pPr>
            <w:r w:rsidRPr="00DE2902">
              <w:rPr>
                <w:lang w:bidi="ru-RU"/>
              </w:rPr>
              <w:t>28 сентября – 10 октября</w:t>
            </w:r>
          </w:p>
        </w:tc>
      </w:tr>
      <w:tr w:rsidR="008329FE" w:rsidRPr="00DE2902" w:rsidTr="00AF2E4C">
        <w:tc>
          <w:tcPr>
            <w:tcW w:w="534" w:type="dxa"/>
            <w:vMerge w:val="restart"/>
            <w:shd w:val="clear" w:color="auto" w:fill="auto"/>
          </w:tcPr>
          <w:p w:rsidR="008329FE" w:rsidRPr="00DE2902" w:rsidRDefault="008329FE" w:rsidP="00AF2E4C">
            <w:pPr>
              <w:spacing w:before="100" w:beforeAutospacing="1" w:after="100" w:afterAutospacing="1"/>
              <w:jc w:val="both"/>
            </w:pPr>
            <w:r w:rsidRPr="00DE2902">
              <w:t>3.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8329FE" w:rsidRPr="00DE2902" w:rsidRDefault="008329FE" w:rsidP="00AF2E4C">
            <w:pPr>
              <w:spacing w:before="100" w:beforeAutospacing="1" w:after="100" w:afterAutospacing="1"/>
              <w:jc w:val="both"/>
            </w:pPr>
            <w:r w:rsidRPr="00DE2902">
              <w:t>Федотова М.П.</w:t>
            </w:r>
          </w:p>
        </w:tc>
        <w:tc>
          <w:tcPr>
            <w:tcW w:w="5812" w:type="dxa"/>
            <w:shd w:val="clear" w:color="auto" w:fill="auto"/>
          </w:tcPr>
          <w:p w:rsidR="008329FE" w:rsidRPr="00DE2902" w:rsidRDefault="008329FE" w:rsidP="00AF2E4C">
            <w:pPr>
              <w:spacing w:before="100" w:beforeAutospacing="1" w:after="100" w:afterAutospacing="1"/>
              <w:rPr>
                <w:lang w:bidi="ru-RU"/>
              </w:rPr>
            </w:pPr>
            <w:r w:rsidRPr="00DE2902">
              <w:t xml:space="preserve">Мастер – </w:t>
            </w:r>
            <w:r w:rsidR="00040E4B" w:rsidRPr="00DE2902">
              <w:t>класс студентам</w:t>
            </w:r>
            <w:r w:rsidRPr="00DE2902">
              <w:t xml:space="preserve"> СВФУ Северной филологии-2018 г. В октябре, международный  семинар о новом проекте в обучении родного языка в СВФУ, октябрь, 2018 г. Семинар об учебных пособиях по эвенскому языку в г. Якутске</w:t>
            </w:r>
          </w:p>
        </w:tc>
        <w:tc>
          <w:tcPr>
            <w:tcW w:w="1559" w:type="dxa"/>
            <w:shd w:val="clear" w:color="auto" w:fill="auto"/>
          </w:tcPr>
          <w:p w:rsidR="008329FE" w:rsidRPr="00DE2902" w:rsidRDefault="008329FE" w:rsidP="00AF2E4C">
            <w:pPr>
              <w:spacing w:before="100" w:beforeAutospacing="1" w:after="100" w:afterAutospacing="1"/>
              <w:jc w:val="both"/>
              <w:rPr>
                <w:lang w:bidi="ru-RU"/>
              </w:rPr>
            </w:pPr>
            <w:r w:rsidRPr="00DE2902">
              <w:rPr>
                <w:lang w:bidi="ru-RU"/>
              </w:rPr>
              <w:t>Октябрь 2018</w:t>
            </w:r>
          </w:p>
        </w:tc>
      </w:tr>
      <w:tr w:rsidR="008329FE" w:rsidRPr="00DE2902" w:rsidTr="00AF2E4C">
        <w:tc>
          <w:tcPr>
            <w:tcW w:w="534" w:type="dxa"/>
            <w:vMerge/>
            <w:shd w:val="clear" w:color="auto" w:fill="auto"/>
          </w:tcPr>
          <w:p w:rsidR="008329FE" w:rsidRPr="00DE2902" w:rsidRDefault="008329FE" w:rsidP="00AF2E4C">
            <w:pPr>
              <w:spacing w:before="100" w:beforeAutospacing="1" w:after="100" w:afterAutospacing="1"/>
              <w:jc w:val="both"/>
            </w:pPr>
          </w:p>
        </w:tc>
        <w:tc>
          <w:tcPr>
            <w:tcW w:w="1984" w:type="dxa"/>
            <w:vMerge/>
            <w:shd w:val="clear" w:color="auto" w:fill="auto"/>
          </w:tcPr>
          <w:p w:rsidR="008329FE" w:rsidRPr="00DE2902" w:rsidRDefault="008329FE" w:rsidP="00AF2E4C">
            <w:pPr>
              <w:spacing w:before="100" w:beforeAutospacing="1" w:after="100" w:afterAutospacing="1"/>
              <w:jc w:val="both"/>
            </w:pPr>
          </w:p>
        </w:tc>
        <w:tc>
          <w:tcPr>
            <w:tcW w:w="5812" w:type="dxa"/>
            <w:shd w:val="clear" w:color="auto" w:fill="auto"/>
          </w:tcPr>
          <w:p w:rsidR="008329FE" w:rsidRPr="00DE2902" w:rsidRDefault="008329FE" w:rsidP="00AF2E4C">
            <w:pPr>
              <w:jc w:val="both"/>
            </w:pPr>
            <w:r w:rsidRPr="00DE2902">
              <w:t>Съезд писателей Якутии – в 2018 г., октябрь, Конференция: «Реальность, этика роль образования в сохранении и развитии языка и культур КМНС Сибири и Дальнего Востока РФ», 2018 года 21-24 октября, город Санкт-Петербург.</w:t>
            </w:r>
          </w:p>
        </w:tc>
        <w:tc>
          <w:tcPr>
            <w:tcW w:w="1559" w:type="dxa"/>
            <w:shd w:val="clear" w:color="auto" w:fill="auto"/>
          </w:tcPr>
          <w:p w:rsidR="008329FE" w:rsidRPr="00DE2902" w:rsidRDefault="008329FE" w:rsidP="00AF2E4C">
            <w:pPr>
              <w:spacing w:before="100" w:beforeAutospacing="1" w:after="100" w:afterAutospacing="1"/>
              <w:jc w:val="both"/>
              <w:rPr>
                <w:lang w:bidi="ru-RU"/>
              </w:rPr>
            </w:pPr>
            <w:r w:rsidRPr="00DE2902">
              <w:rPr>
                <w:lang w:bidi="ru-RU"/>
              </w:rPr>
              <w:t>Октябрь 2018</w:t>
            </w:r>
          </w:p>
        </w:tc>
      </w:tr>
      <w:tr w:rsidR="008329FE" w:rsidRPr="00DE2902" w:rsidTr="00AF2E4C">
        <w:tc>
          <w:tcPr>
            <w:tcW w:w="534" w:type="dxa"/>
            <w:vMerge/>
            <w:shd w:val="clear" w:color="auto" w:fill="auto"/>
          </w:tcPr>
          <w:p w:rsidR="008329FE" w:rsidRPr="00DE2902" w:rsidRDefault="008329FE" w:rsidP="00AF2E4C">
            <w:pPr>
              <w:spacing w:before="100" w:beforeAutospacing="1" w:after="100" w:afterAutospacing="1"/>
              <w:jc w:val="both"/>
            </w:pPr>
          </w:p>
        </w:tc>
        <w:tc>
          <w:tcPr>
            <w:tcW w:w="1984" w:type="dxa"/>
            <w:vMerge/>
            <w:shd w:val="clear" w:color="auto" w:fill="auto"/>
          </w:tcPr>
          <w:p w:rsidR="008329FE" w:rsidRPr="00DE2902" w:rsidRDefault="008329FE" w:rsidP="00AF2E4C">
            <w:pPr>
              <w:spacing w:before="100" w:beforeAutospacing="1" w:after="100" w:afterAutospacing="1"/>
              <w:jc w:val="both"/>
            </w:pPr>
          </w:p>
        </w:tc>
        <w:tc>
          <w:tcPr>
            <w:tcW w:w="5812" w:type="dxa"/>
            <w:shd w:val="clear" w:color="auto" w:fill="auto"/>
          </w:tcPr>
          <w:p w:rsidR="008329FE" w:rsidRPr="00DE2902" w:rsidRDefault="008329FE" w:rsidP="00AF2E4C">
            <w:pPr>
              <w:spacing w:before="100" w:beforeAutospacing="1" w:after="100" w:afterAutospacing="1"/>
              <w:rPr>
                <w:lang w:bidi="ru-RU"/>
              </w:rPr>
            </w:pPr>
            <w:r w:rsidRPr="00DE2902">
              <w:t xml:space="preserve">Выступление на конференции, темы докладов напечатаны в газетах и журналах, открытое занятие в начальной школе «конкурс по фольклору, в средней школе «Аман </w:t>
            </w:r>
            <w:proofErr w:type="spellStart"/>
            <w:r w:rsidRPr="00DE2902">
              <w:t>өс</w:t>
            </w:r>
            <w:proofErr w:type="spellEnd"/>
            <w:r w:rsidRPr="00DE2902">
              <w:t xml:space="preserve">» - март 2019 г., презентация книги в Культурном центре </w:t>
            </w:r>
            <w:proofErr w:type="spellStart"/>
            <w:r w:rsidRPr="00DE2902">
              <w:t>Момского</w:t>
            </w:r>
            <w:proofErr w:type="spellEnd"/>
            <w:r w:rsidRPr="00DE2902">
              <w:t xml:space="preserve"> района «Сказки мудрой </w:t>
            </w:r>
            <w:proofErr w:type="spellStart"/>
            <w:r w:rsidRPr="00DE2902">
              <w:t>Нулгынэт</w:t>
            </w:r>
            <w:proofErr w:type="spellEnd"/>
            <w:r w:rsidRPr="00DE2902">
              <w:t xml:space="preserve">», благодарственные письма учреждений и организаций – 2019 г., </w:t>
            </w:r>
          </w:p>
        </w:tc>
        <w:tc>
          <w:tcPr>
            <w:tcW w:w="1559" w:type="dxa"/>
            <w:shd w:val="clear" w:color="auto" w:fill="auto"/>
          </w:tcPr>
          <w:p w:rsidR="008329FE" w:rsidRPr="00DE2902" w:rsidRDefault="008329FE" w:rsidP="00AF2E4C">
            <w:pPr>
              <w:spacing w:before="100" w:beforeAutospacing="1" w:after="100" w:afterAutospacing="1"/>
              <w:jc w:val="both"/>
              <w:rPr>
                <w:lang w:bidi="ru-RU"/>
              </w:rPr>
            </w:pPr>
            <w:r w:rsidRPr="00DE2902">
              <w:t>27 марта.</w:t>
            </w:r>
          </w:p>
        </w:tc>
      </w:tr>
      <w:tr w:rsidR="008329FE" w:rsidRPr="00DE2902" w:rsidTr="00AF2E4C">
        <w:tc>
          <w:tcPr>
            <w:tcW w:w="534" w:type="dxa"/>
            <w:vMerge/>
            <w:shd w:val="clear" w:color="auto" w:fill="auto"/>
          </w:tcPr>
          <w:p w:rsidR="008329FE" w:rsidRPr="00DE2902" w:rsidRDefault="008329FE" w:rsidP="00AF2E4C">
            <w:pPr>
              <w:spacing w:before="100" w:beforeAutospacing="1" w:after="100" w:afterAutospacing="1"/>
              <w:jc w:val="both"/>
            </w:pPr>
          </w:p>
        </w:tc>
        <w:tc>
          <w:tcPr>
            <w:tcW w:w="1984" w:type="dxa"/>
            <w:vMerge/>
            <w:shd w:val="clear" w:color="auto" w:fill="auto"/>
          </w:tcPr>
          <w:p w:rsidR="008329FE" w:rsidRPr="00DE2902" w:rsidRDefault="008329FE" w:rsidP="00AF2E4C">
            <w:pPr>
              <w:spacing w:before="100" w:beforeAutospacing="1" w:after="100" w:afterAutospacing="1"/>
              <w:jc w:val="both"/>
            </w:pPr>
          </w:p>
        </w:tc>
        <w:tc>
          <w:tcPr>
            <w:tcW w:w="5812" w:type="dxa"/>
            <w:shd w:val="clear" w:color="auto" w:fill="auto"/>
          </w:tcPr>
          <w:p w:rsidR="008329FE" w:rsidRPr="00DE2902" w:rsidRDefault="008329FE" w:rsidP="00AF2E4C">
            <w:pPr>
              <w:spacing w:before="100" w:beforeAutospacing="1" w:after="100" w:afterAutospacing="1"/>
              <w:rPr>
                <w:lang w:bidi="ru-RU"/>
              </w:rPr>
            </w:pPr>
            <w:r w:rsidRPr="00DE2902">
              <w:t>Участие в конференции: Конкурс «</w:t>
            </w:r>
            <w:proofErr w:type="spellStart"/>
            <w:r w:rsidRPr="00DE2902">
              <w:t>Роббековские</w:t>
            </w:r>
            <w:proofErr w:type="spellEnd"/>
            <w:r w:rsidRPr="00DE2902">
              <w:t xml:space="preserve"> чтения, мастер-класс» по теме «Учимся играя» со студентами СВФУ – </w:t>
            </w:r>
          </w:p>
        </w:tc>
        <w:tc>
          <w:tcPr>
            <w:tcW w:w="1559" w:type="dxa"/>
            <w:shd w:val="clear" w:color="auto" w:fill="auto"/>
          </w:tcPr>
          <w:p w:rsidR="008329FE" w:rsidRPr="00DE2902" w:rsidRDefault="008329FE" w:rsidP="00AF2E4C">
            <w:pPr>
              <w:spacing w:before="100" w:beforeAutospacing="1" w:after="100" w:afterAutospacing="1"/>
              <w:jc w:val="both"/>
              <w:rPr>
                <w:lang w:bidi="ru-RU"/>
              </w:rPr>
            </w:pPr>
            <w:r w:rsidRPr="00DE2902">
              <w:rPr>
                <w:lang w:bidi="ru-RU"/>
              </w:rPr>
              <w:t>Н</w:t>
            </w:r>
            <w:r w:rsidRPr="00DE2902">
              <w:t>оябрь, 2018 г</w:t>
            </w:r>
          </w:p>
        </w:tc>
      </w:tr>
      <w:tr w:rsidR="008329FE" w:rsidRPr="00DE2902" w:rsidTr="00AF2E4C">
        <w:tc>
          <w:tcPr>
            <w:tcW w:w="534" w:type="dxa"/>
            <w:shd w:val="clear" w:color="auto" w:fill="auto"/>
          </w:tcPr>
          <w:p w:rsidR="008329FE" w:rsidRPr="00DE2902" w:rsidRDefault="008329FE" w:rsidP="00AF2E4C">
            <w:pPr>
              <w:spacing w:before="100" w:beforeAutospacing="1"/>
              <w:jc w:val="both"/>
            </w:pPr>
            <w:r w:rsidRPr="00DE2902">
              <w:lastRenderedPageBreak/>
              <w:t>4.</w:t>
            </w:r>
          </w:p>
        </w:tc>
        <w:tc>
          <w:tcPr>
            <w:tcW w:w="1984" w:type="dxa"/>
            <w:shd w:val="clear" w:color="auto" w:fill="auto"/>
          </w:tcPr>
          <w:p w:rsidR="008329FE" w:rsidRPr="00DE2902" w:rsidRDefault="008329FE" w:rsidP="00AF2E4C">
            <w:pPr>
              <w:spacing w:before="100" w:beforeAutospacing="1"/>
              <w:jc w:val="both"/>
              <w:rPr>
                <w:lang w:val="sah-RU"/>
              </w:rPr>
            </w:pPr>
            <w:r w:rsidRPr="00DE2902">
              <w:t>Корякин Ю.А.</w:t>
            </w:r>
          </w:p>
        </w:tc>
        <w:tc>
          <w:tcPr>
            <w:tcW w:w="5812" w:type="dxa"/>
            <w:shd w:val="clear" w:color="auto" w:fill="auto"/>
          </w:tcPr>
          <w:p w:rsidR="008329FE" w:rsidRPr="00DE2902" w:rsidRDefault="008329FE" w:rsidP="00AF2E4C">
            <w:pPr>
              <w:spacing w:before="100" w:beforeAutospacing="1"/>
            </w:pPr>
            <w:r w:rsidRPr="00DE2902">
              <w:t xml:space="preserve">АОУ РС(Я) ДПО «ИРО и ПК имени </w:t>
            </w:r>
            <w:proofErr w:type="spellStart"/>
            <w:r w:rsidRPr="00DE2902">
              <w:t>С.Н.Донского</w:t>
            </w:r>
            <w:proofErr w:type="spellEnd"/>
            <w:r w:rsidRPr="00DE2902">
              <w:t>-</w:t>
            </w:r>
            <w:r w:rsidRPr="00DE2902">
              <w:rPr>
                <w:lang w:val="en-US"/>
              </w:rPr>
              <w:t>II</w:t>
            </w:r>
          </w:p>
          <w:p w:rsidR="008329FE" w:rsidRPr="00DE2902" w:rsidRDefault="008329FE" w:rsidP="00AF2E4C">
            <w:r w:rsidRPr="00DE2902">
              <w:t>«Тренды ближайшего будущего, формула инновации»</w:t>
            </w:r>
          </w:p>
        </w:tc>
        <w:tc>
          <w:tcPr>
            <w:tcW w:w="1559" w:type="dxa"/>
            <w:shd w:val="clear" w:color="auto" w:fill="auto"/>
          </w:tcPr>
          <w:p w:rsidR="008329FE" w:rsidRPr="00DE2902" w:rsidRDefault="008329FE" w:rsidP="00AF2E4C">
            <w:pPr>
              <w:spacing w:before="100" w:beforeAutospacing="1"/>
              <w:jc w:val="both"/>
              <w:rPr>
                <w:lang w:bidi="ru-RU"/>
              </w:rPr>
            </w:pPr>
            <w:r w:rsidRPr="00DE2902">
              <w:rPr>
                <w:lang w:bidi="ru-RU"/>
              </w:rPr>
              <w:t>Июнь 2018г.</w:t>
            </w:r>
          </w:p>
        </w:tc>
      </w:tr>
      <w:tr w:rsidR="008329FE" w:rsidRPr="00DE2902" w:rsidTr="00AF2E4C">
        <w:tc>
          <w:tcPr>
            <w:tcW w:w="534" w:type="dxa"/>
            <w:shd w:val="clear" w:color="auto" w:fill="auto"/>
          </w:tcPr>
          <w:p w:rsidR="008329FE" w:rsidRPr="00DE2902" w:rsidRDefault="008329FE" w:rsidP="00AF2E4C">
            <w:pPr>
              <w:spacing w:before="100" w:beforeAutospacing="1" w:after="100" w:afterAutospacing="1"/>
              <w:jc w:val="both"/>
            </w:pPr>
          </w:p>
        </w:tc>
        <w:tc>
          <w:tcPr>
            <w:tcW w:w="1984" w:type="dxa"/>
            <w:shd w:val="clear" w:color="auto" w:fill="auto"/>
          </w:tcPr>
          <w:p w:rsidR="008329FE" w:rsidRPr="00DE2902" w:rsidRDefault="008329FE" w:rsidP="00AF2E4C">
            <w:pPr>
              <w:spacing w:before="100" w:beforeAutospacing="1" w:after="100" w:afterAutospacing="1"/>
              <w:jc w:val="both"/>
            </w:pPr>
          </w:p>
        </w:tc>
        <w:tc>
          <w:tcPr>
            <w:tcW w:w="5812" w:type="dxa"/>
            <w:shd w:val="clear" w:color="auto" w:fill="auto"/>
          </w:tcPr>
          <w:p w:rsidR="008329FE" w:rsidRPr="00DE2902" w:rsidRDefault="008329FE" w:rsidP="00AF2E4C">
            <w:pPr>
              <w:spacing w:before="100" w:beforeAutospacing="1" w:after="100" w:afterAutospacing="1"/>
            </w:pPr>
            <w:r w:rsidRPr="00DE2902">
              <w:t xml:space="preserve">Республиканский ресурсный центр «Юные </w:t>
            </w:r>
            <w:proofErr w:type="spellStart"/>
            <w:r w:rsidRPr="00DE2902">
              <w:t>якутяне</w:t>
            </w:r>
            <w:proofErr w:type="spellEnd"/>
            <w:r w:rsidRPr="00DE2902">
              <w:t>», тема курсов: «Заполнение форм статистической отчетности в дополнительном образовании. Персонифицированный учет в дополнительном образовании»</w:t>
            </w:r>
          </w:p>
        </w:tc>
        <w:tc>
          <w:tcPr>
            <w:tcW w:w="1559" w:type="dxa"/>
            <w:shd w:val="clear" w:color="auto" w:fill="auto"/>
          </w:tcPr>
          <w:p w:rsidR="008329FE" w:rsidRPr="00DE2902" w:rsidRDefault="008329FE" w:rsidP="00AF2E4C">
            <w:pPr>
              <w:spacing w:before="100" w:beforeAutospacing="1" w:after="100" w:afterAutospacing="1"/>
              <w:jc w:val="both"/>
              <w:rPr>
                <w:lang w:bidi="ru-RU"/>
              </w:rPr>
            </w:pPr>
            <w:r w:rsidRPr="00DE2902">
              <w:rPr>
                <w:lang w:bidi="ru-RU"/>
              </w:rPr>
              <w:t>Октябрь 2018 г</w:t>
            </w:r>
          </w:p>
        </w:tc>
      </w:tr>
      <w:tr w:rsidR="008329FE" w:rsidRPr="00DE2902" w:rsidTr="00AF2E4C">
        <w:tc>
          <w:tcPr>
            <w:tcW w:w="534" w:type="dxa"/>
            <w:tcBorders>
              <w:bottom w:val="single" w:sz="4" w:space="0" w:color="000000"/>
            </w:tcBorders>
            <w:shd w:val="clear" w:color="auto" w:fill="auto"/>
          </w:tcPr>
          <w:p w:rsidR="008329FE" w:rsidRPr="00DE2902" w:rsidRDefault="008329FE" w:rsidP="00AF2E4C">
            <w:pPr>
              <w:spacing w:before="100" w:beforeAutospacing="1" w:after="100" w:afterAutospacing="1"/>
              <w:jc w:val="both"/>
            </w:pP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</w:tcPr>
          <w:p w:rsidR="008329FE" w:rsidRPr="00DE2902" w:rsidRDefault="008329FE" w:rsidP="00AF2E4C">
            <w:pPr>
              <w:spacing w:before="100" w:beforeAutospacing="1" w:after="100" w:afterAutospacing="1"/>
              <w:jc w:val="both"/>
            </w:pPr>
          </w:p>
        </w:tc>
        <w:tc>
          <w:tcPr>
            <w:tcW w:w="5812" w:type="dxa"/>
            <w:shd w:val="clear" w:color="auto" w:fill="auto"/>
          </w:tcPr>
          <w:p w:rsidR="008329FE" w:rsidRPr="00DE2902" w:rsidRDefault="008329FE" w:rsidP="00AF2E4C">
            <w:r w:rsidRPr="00DE2902">
              <w:t xml:space="preserve">АОУ РС(Я) ДПО «ИРО и ПК имени </w:t>
            </w:r>
            <w:proofErr w:type="spellStart"/>
            <w:r w:rsidRPr="00DE2902">
              <w:t>С.Н.Донского</w:t>
            </w:r>
            <w:proofErr w:type="spellEnd"/>
            <w:r w:rsidRPr="00DE2902">
              <w:t>-</w:t>
            </w:r>
            <w:r w:rsidRPr="00DE2902">
              <w:rPr>
                <w:lang w:val="en-US"/>
              </w:rPr>
              <w:t>II</w:t>
            </w:r>
          </w:p>
          <w:p w:rsidR="008329FE" w:rsidRPr="00DE2902" w:rsidRDefault="008329FE" w:rsidP="00AF2E4C">
            <w:r w:rsidRPr="00DE2902">
              <w:t>«Воспитание социальной активности в детском движении»</w:t>
            </w:r>
          </w:p>
        </w:tc>
        <w:tc>
          <w:tcPr>
            <w:tcW w:w="1559" w:type="dxa"/>
            <w:shd w:val="clear" w:color="auto" w:fill="auto"/>
          </w:tcPr>
          <w:p w:rsidR="008329FE" w:rsidRPr="00DE2902" w:rsidRDefault="008329FE" w:rsidP="00AF2E4C">
            <w:pPr>
              <w:spacing w:before="100" w:beforeAutospacing="1" w:after="100" w:afterAutospacing="1"/>
              <w:jc w:val="both"/>
              <w:rPr>
                <w:lang w:bidi="ru-RU"/>
              </w:rPr>
            </w:pPr>
            <w:r w:rsidRPr="00DE2902">
              <w:rPr>
                <w:lang w:bidi="ru-RU"/>
              </w:rPr>
              <w:t>Март-Апрель 2019г.</w:t>
            </w:r>
          </w:p>
        </w:tc>
      </w:tr>
    </w:tbl>
    <w:p w:rsidR="008329FE" w:rsidRPr="00256678" w:rsidRDefault="008329FE" w:rsidP="008329FE">
      <w:pPr>
        <w:ind w:firstLine="709"/>
        <w:jc w:val="both"/>
        <w:rPr>
          <w:sz w:val="28"/>
          <w:szCs w:val="28"/>
        </w:rPr>
      </w:pPr>
    </w:p>
    <w:p w:rsidR="00DE2902" w:rsidRPr="00924052" w:rsidRDefault="008329FE" w:rsidP="00924052">
      <w:pPr>
        <w:pStyle w:val="a5"/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center"/>
        <w:rPr>
          <w:rFonts w:eastAsia="Calibri"/>
          <w:b/>
          <w:iCs/>
          <w:sz w:val="28"/>
          <w:szCs w:val="28"/>
          <w:lang w:eastAsia="en-US"/>
        </w:rPr>
      </w:pPr>
      <w:r w:rsidRPr="00924052">
        <w:rPr>
          <w:b/>
          <w:sz w:val="28"/>
          <w:szCs w:val="28"/>
        </w:rPr>
        <w:t>Контингент</w:t>
      </w:r>
      <w:r w:rsidR="00DE2902" w:rsidRPr="00924052">
        <w:rPr>
          <w:b/>
          <w:sz w:val="28"/>
          <w:szCs w:val="28"/>
        </w:rPr>
        <w:t xml:space="preserve"> учащихся</w:t>
      </w:r>
    </w:p>
    <w:p w:rsidR="00DE2902" w:rsidRDefault="00DE2902" w:rsidP="00672F45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62D7E">
        <w:rPr>
          <w:rFonts w:eastAsia="Calibri"/>
          <w:sz w:val="28"/>
          <w:szCs w:val="28"/>
          <w:lang w:eastAsia="en-US"/>
        </w:rPr>
        <w:t xml:space="preserve">В 2018– 2019 учебном году в </w:t>
      </w:r>
      <w:r w:rsidR="00040E4B" w:rsidRPr="00662D7E">
        <w:rPr>
          <w:rFonts w:eastAsia="Calibri"/>
          <w:sz w:val="28"/>
          <w:szCs w:val="28"/>
          <w:lang w:eastAsia="en-US"/>
        </w:rPr>
        <w:t>ДДТ функционировало</w:t>
      </w:r>
      <w:r w:rsidRPr="00662D7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7</w:t>
      </w:r>
      <w:r w:rsidRPr="00662D7E">
        <w:rPr>
          <w:rFonts w:eastAsia="Calibri"/>
          <w:sz w:val="28"/>
          <w:szCs w:val="28"/>
          <w:lang w:eastAsia="en-US"/>
        </w:rPr>
        <w:t xml:space="preserve"> кружков, в состав которых входило </w:t>
      </w:r>
      <w:r>
        <w:rPr>
          <w:rFonts w:eastAsia="Calibri"/>
          <w:sz w:val="28"/>
          <w:szCs w:val="28"/>
          <w:lang w:eastAsia="en-US"/>
        </w:rPr>
        <w:t>19</w:t>
      </w:r>
      <w:r w:rsidRPr="00662D7E">
        <w:rPr>
          <w:rFonts w:eastAsia="Calibri"/>
          <w:sz w:val="28"/>
          <w:szCs w:val="28"/>
          <w:lang w:eastAsia="en-US"/>
        </w:rPr>
        <w:t xml:space="preserve"> учебных групп – это 1</w:t>
      </w:r>
      <w:r>
        <w:rPr>
          <w:rFonts w:eastAsia="Calibri"/>
          <w:sz w:val="28"/>
          <w:szCs w:val="28"/>
          <w:lang w:eastAsia="en-US"/>
        </w:rPr>
        <w:t>67</w:t>
      </w:r>
      <w:r w:rsidRPr="00662D7E">
        <w:rPr>
          <w:rFonts w:eastAsia="Calibri"/>
          <w:sz w:val="28"/>
          <w:szCs w:val="28"/>
          <w:lang w:eastAsia="en-US"/>
        </w:rPr>
        <w:t xml:space="preserve"> девочек и юношей в возрасте от 6 до 18 лет.</w:t>
      </w:r>
    </w:p>
    <w:p w:rsidR="00924052" w:rsidRPr="00662D7E" w:rsidRDefault="00924052" w:rsidP="00DE290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969"/>
        <w:gridCol w:w="1276"/>
        <w:gridCol w:w="1275"/>
        <w:gridCol w:w="993"/>
        <w:gridCol w:w="850"/>
        <w:gridCol w:w="7"/>
        <w:gridCol w:w="985"/>
      </w:tblGrid>
      <w:tr w:rsidR="00DE2902" w:rsidRPr="00924052" w:rsidTr="00AF2E4C">
        <w:tc>
          <w:tcPr>
            <w:tcW w:w="45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902" w:rsidRPr="00924052" w:rsidRDefault="00DE2902" w:rsidP="00AF2E4C">
            <w:pPr>
              <w:jc w:val="center"/>
              <w:rPr>
                <w:b/>
              </w:rPr>
            </w:pPr>
            <w:r w:rsidRPr="00924052">
              <w:rPr>
                <w:b/>
              </w:rPr>
              <w:t>Направленность,</w:t>
            </w:r>
          </w:p>
          <w:p w:rsidR="00DE2902" w:rsidRPr="00924052" w:rsidRDefault="00DE2902" w:rsidP="00AF2E4C">
            <w:pPr>
              <w:jc w:val="center"/>
              <w:rPr>
                <w:b/>
              </w:rPr>
            </w:pPr>
            <w:r w:rsidRPr="00924052">
              <w:rPr>
                <w:b/>
              </w:rPr>
              <w:t>наименование творческих объединений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902" w:rsidRPr="00924052" w:rsidRDefault="00DE2902" w:rsidP="00AF2E4C">
            <w:pPr>
              <w:jc w:val="center"/>
              <w:rPr>
                <w:b/>
              </w:rPr>
            </w:pPr>
            <w:r w:rsidRPr="00924052">
              <w:rPr>
                <w:b/>
              </w:rPr>
              <w:t>Количество групп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902" w:rsidRPr="00924052" w:rsidRDefault="00DE2902" w:rsidP="00AF2E4C">
            <w:pPr>
              <w:jc w:val="center"/>
              <w:rPr>
                <w:b/>
              </w:rPr>
            </w:pPr>
            <w:r w:rsidRPr="00924052">
              <w:rPr>
                <w:b/>
              </w:rPr>
              <w:t>Количество учащихся</w:t>
            </w:r>
          </w:p>
          <w:p w:rsidR="00DE2902" w:rsidRPr="00924052" w:rsidRDefault="00DE2902" w:rsidP="00AF2E4C">
            <w:pPr>
              <w:jc w:val="center"/>
              <w:rPr>
                <w:b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902" w:rsidRPr="00924052" w:rsidRDefault="00DE2902" w:rsidP="00AF2E4C">
            <w:pPr>
              <w:jc w:val="center"/>
              <w:rPr>
                <w:b/>
              </w:rPr>
            </w:pPr>
            <w:r w:rsidRPr="00924052">
              <w:rPr>
                <w:b/>
              </w:rPr>
              <w:t>в том числе</w:t>
            </w:r>
          </w:p>
        </w:tc>
      </w:tr>
      <w:tr w:rsidR="00DE2902" w:rsidRPr="00924052" w:rsidTr="00AF2E4C">
        <w:tc>
          <w:tcPr>
            <w:tcW w:w="4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902" w:rsidRPr="00924052" w:rsidRDefault="00DE2902" w:rsidP="00AF2E4C">
            <w:pPr>
              <w:rPr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902" w:rsidRPr="00924052" w:rsidRDefault="00DE2902" w:rsidP="00AF2E4C">
            <w:pPr>
              <w:rPr>
                <w:b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902" w:rsidRPr="00924052" w:rsidRDefault="00DE2902" w:rsidP="00AF2E4C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902" w:rsidRPr="00924052" w:rsidRDefault="00DE2902" w:rsidP="00AF2E4C">
            <w:pPr>
              <w:jc w:val="center"/>
              <w:rPr>
                <w:b/>
              </w:rPr>
            </w:pPr>
            <w:r w:rsidRPr="00924052">
              <w:rPr>
                <w:b/>
              </w:rPr>
              <w:t>мальчиков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902" w:rsidRPr="00924052" w:rsidRDefault="00DE2902" w:rsidP="00AF2E4C">
            <w:pPr>
              <w:jc w:val="center"/>
              <w:rPr>
                <w:b/>
              </w:rPr>
            </w:pPr>
            <w:r w:rsidRPr="00924052">
              <w:rPr>
                <w:b/>
              </w:rPr>
              <w:t>девочек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902" w:rsidRPr="00924052" w:rsidRDefault="00DE2902" w:rsidP="00AF2E4C">
            <w:pPr>
              <w:jc w:val="center"/>
              <w:rPr>
                <w:b/>
              </w:rPr>
            </w:pPr>
            <w:r w:rsidRPr="00924052">
              <w:rPr>
                <w:b/>
              </w:rPr>
              <w:t>Состоящие на учете КДН ПДН</w:t>
            </w:r>
          </w:p>
        </w:tc>
      </w:tr>
      <w:tr w:rsidR="00DE2902" w:rsidRPr="00924052" w:rsidTr="00AF2E4C">
        <w:trPr>
          <w:trHeight w:val="3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902" w:rsidRPr="00924052" w:rsidRDefault="00DE2902" w:rsidP="00AF2E4C">
            <w:pPr>
              <w:jc w:val="right"/>
              <w:rPr>
                <w:b/>
              </w:rPr>
            </w:pPr>
          </w:p>
          <w:p w:rsidR="00DE2902" w:rsidRPr="00924052" w:rsidRDefault="00DE2902" w:rsidP="00AF2E4C">
            <w:pPr>
              <w:jc w:val="right"/>
              <w:rPr>
                <w:b/>
              </w:rPr>
            </w:pP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902" w:rsidRPr="00924052" w:rsidRDefault="00DE2902" w:rsidP="00AF2E4C">
            <w:pPr>
              <w:rPr>
                <w:b/>
              </w:rPr>
            </w:pPr>
            <w:r w:rsidRPr="00924052">
              <w:rPr>
                <w:b/>
              </w:rPr>
              <w:t>Художественно-эстетическая направленность: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902" w:rsidRPr="00924052" w:rsidRDefault="00DE2902" w:rsidP="00AF2E4C">
            <w:pPr>
              <w:rPr>
                <w:b/>
              </w:rPr>
            </w:pPr>
          </w:p>
        </w:tc>
      </w:tr>
      <w:tr w:rsidR="00DE2902" w:rsidRPr="00924052" w:rsidTr="00AF2E4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902" w:rsidRPr="00924052" w:rsidRDefault="00DE2902" w:rsidP="00AF2E4C">
            <w:pPr>
              <w:jc w:val="center"/>
            </w:pPr>
            <w:r w:rsidRPr="00924052"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902" w:rsidRPr="00924052" w:rsidRDefault="00DE2902" w:rsidP="00AF2E4C">
            <w:pPr>
              <w:tabs>
                <w:tab w:val="center" w:pos="2233"/>
              </w:tabs>
            </w:pPr>
            <w:r w:rsidRPr="00924052">
              <w:t xml:space="preserve"> «</w:t>
            </w:r>
            <w:proofErr w:type="spellStart"/>
            <w:r w:rsidR="00040E4B" w:rsidRPr="00924052">
              <w:t>Дайыы</w:t>
            </w:r>
            <w:proofErr w:type="spellEnd"/>
            <w:r w:rsidR="00040E4B" w:rsidRPr="00924052">
              <w:t>» рук</w:t>
            </w:r>
            <w:r w:rsidRPr="00924052">
              <w:t>.  Филиппова М.Ф.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902" w:rsidRPr="00924052" w:rsidRDefault="00DE2902" w:rsidP="00AF2E4C">
            <w:pPr>
              <w:jc w:val="center"/>
            </w:pPr>
            <w:r w:rsidRPr="00924052"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902" w:rsidRPr="00924052" w:rsidRDefault="00DE2902" w:rsidP="00AF2E4C">
            <w:pPr>
              <w:jc w:val="center"/>
            </w:pPr>
            <w:r w:rsidRPr="00924052"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902" w:rsidRPr="00924052" w:rsidRDefault="00DE2902" w:rsidP="00AF2E4C">
            <w:pPr>
              <w:jc w:val="center"/>
            </w:pPr>
            <w:r w:rsidRPr="00924052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902" w:rsidRPr="00924052" w:rsidRDefault="00DE2902" w:rsidP="00AF2E4C">
            <w:pPr>
              <w:jc w:val="center"/>
            </w:pPr>
            <w:r w:rsidRPr="00924052">
              <w:t>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902" w:rsidRPr="00924052" w:rsidRDefault="00DE2902" w:rsidP="00AF2E4C">
            <w:pPr>
              <w:jc w:val="center"/>
            </w:pPr>
            <w:r w:rsidRPr="00924052">
              <w:t>-</w:t>
            </w:r>
          </w:p>
        </w:tc>
      </w:tr>
      <w:tr w:rsidR="00DE2902" w:rsidRPr="00924052" w:rsidTr="00AF2E4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902" w:rsidRPr="00924052" w:rsidRDefault="00DE2902" w:rsidP="00AF2E4C">
            <w:pPr>
              <w:jc w:val="center"/>
            </w:pPr>
            <w:r w:rsidRPr="00924052"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902" w:rsidRPr="00924052" w:rsidRDefault="00DE2902" w:rsidP="00AF2E4C">
            <w:pPr>
              <w:tabs>
                <w:tab w:val="center" w:pos="2233"/>
              </w:tabs>
            </w:pPr>
            <w:r w:rsidRPr="00924052">
              <w:t>«</w:t>
            </w:r>
            <w:proofErr w:type="spellStart"/>
            <w:r w:rsidRPr="00924052">
              <w:t>Ситим</w:t>
            </w:r>
            <w:proofErr w:type="spellEnd"/>
            <w:r w:rsidRPr="00924052">
              <w:t xml:space="preserve">» рук. </w:t>
            </w:r>
            <w:proofErr w:type="spellStart"/>
            <w:r w:rsidRPr="00924052">
              <w:t>Мосенкова</w:t>
            </w:r>
            <w:proofErr w:type="spellEnd"/>
            <w:r w:rsidRPr="00924052">
              <w:t xml:space="preserve"> А.Д.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902" w:rsidRPr="00924052" w:rsidRDefault="00DE2902" w:rsidP="00AF2E4C">
            <w:pPr>
              <w:jc w:val="center"/>
            </w:pPr>
            <w:r w:rsidRPr="00924052"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902" w:rsidRPr="00924052" w:rsidRDefault="00DE2902" w:rsidP="00AF2E4C">
            <w:pPr>
              <w:jc w:val="center"/>
            </w:pPr>
            <w:r w:rsidRPr="00924052"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902" w:rsidRPr="00924052" w:rsidRDefault="00DE2902" w:rsidP="00AF2E4C">
            <w:pPr>
              <w:jc w:val="center"/>
            </w:pPr>
            <w:r w:rsidRPr="00924052"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902" w:rsidRPr="00924052" w:rsidRDefault="00DE2902" w:rsidP="00AF2E4C">
            <w:pPr>
              <w:jc w:val="center"/>
            </w:pPr>
            <w:r w:rsidRPr="00924052">
              <w:t>25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902" w:rsidRPr="00924052" w:rsidRDefault="00DE2902" w:rsidP="00AF2E4C">
            <w:pPr>
              <w:jc w:val="center"/>
            </w:pPr>
            <w:r w:rsidRPr="00924052">
              <w:t>-</w:t>
            </w:r>
          </w:p>
        </w:tc>
      </w:tr>
      <w:tr w:rsidR="00DE2902" w:rsidRPr="00924052" w:rsidTr="00AF2E4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902" w:rsidRPr="00924052" w:rsidRDefault="00DE2902" w:rsidP="00AF2E4C">
            <w:pPr>
              <w:jc w:val="center"/>
            </w:pPr>
            <w:r w:rsidRPr="00924052"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902" w:rsidRPr="00924052" w:rsidRDefault="00DE2902" w:rsidP="00AF2E4C">
            <w:r w:rsidRPr="00924052">
              <w:t xml:space="preserve"> «Умелые руки» рук. Райков Е.Б.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902" w:rsidRPr="00924052" w:rsidRDefault="00DE2902" w:rsidP="00AF2E4C">
            <w:pPr>
              <w:jc w:val="center"/>
            </w:pPr>
            <w:r w:rsidRPr="00924052"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902" w:rsidRPr="00924052" w:rsidRDefault="00DE2902" w:rsidP="00AF2E4C">
            <w:pPr>
              <w:jc w:val="center"/>
            </w:pPr>
            <w:r w:rsidRPr="00924052"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902" w:rsidRPr="00924052" w:rsidRDefault="00DE2902" w:rsidP="00AF2E4C">
            <w:pPr>
              <w:jc w:val="center"/>
            </w:pPr>
            <w:r w:rsidRPr="00924052"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902" w:rsidRPr="00924052" w:rsidRDefault="00DE2902" w:rsidP="00AF2E4C">
            <w:pPr>
              <w:jc w:val="center"/>
            </w:pPr>
            <w:r w:rsidRPr="00924052"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902" w:rsidRPr="00924052" w:rsidRDefault="00DE2902" w:rsidP="00AF2E4C">
            <w:pPr>
              <w:jc w:val="center"/>
            </w:pPr>
            <w:r w:rsidRPr="00924052">
              <w:t>-</w:t>
            </w:r>
          </w:p>
        </w:tc>
      </w:tr>
      <w:tr w:rsidR="00DE2902" w:rsidRPr="00924052" w:rsidTr="00AF2E4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902" w:rsidRPr="00924052" w:rsidRDefault="00DE2902" w:rsidP="00AF2E4C">
            <w:pPr>
              <w:jc w:val="center"/>
            </w:pPr>
            <w:r w:rsidRPr="00924052"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902" w:rsidRPr="00924052" w:rsidRDefault="00DE2902" w:rsidP="00AF2E4C">
            <w:r w:rsidRPr="00924052">
              <w:t xml:space="preserve"> «</w:t>
            </w:r>
            <w:proofErr w:type="spellStart"/>
            <w:r w:rsidRPr="00924052">
              <w:t>Унипан</w:t>
            </w:r>
            <w:proofErr w:type="spellEnd"/>
            <w:r w:rsidRPr="00924052">
              <w:t xml:space="preserve">» рук. </w:t>
            </w:r>
            <w:proofErr w:type="spellStart"/>
            <w:r w:rsidRPr="00924052">
              <w:t>Винокурова</w:t>
            </w:r>
            <w:proofErr w:type="spellEnd"/>
            <w:r w:rsidRPr="00924052">
              <w:t xml:space="preserve"> К.М.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902" w:rsidRPr="00924052" w:rsidRDefault="00DE2902" w:rsidP="00AF2E4C">
            <w:pPr>
              <w:jc w:val="center"/>
            </w:pPr>
            <w:r w:rsidRPr="00924052"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902" w:rsidRPr="00924052" w:rsidRDefault="00DE2902" w:rsidP="00AF2E4C">
            <w:pPr>
              <w:jc w:val="center"/>
            </w:pPr>
            <w:r w:rsidRPr="00924052"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902" w:rsidRPr="00924052" w:rsidRDefault="00DE2902" w:rsidP="00AF2E4C">
            <w:pPr>
              <w:jc w:val="center"/>
            </w:pPr>
            <w:r w:rsidRPr="00924052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902" w:rsidRPr="00924052" w:rsidRDefault="00DE2902" w:rsidP="00AF2E4C">
            <w:pPr>
              <w:jc w:val="center"/>
            </w:pPr>
            <w:r w:rsidRPr="00924052">
              <w:t>27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902" w:rsidRPr="00924052" w:rsidRDefault="00DE2902" w:rsidP="00AF2E4C">
            <w:pPr>
              <w:jc w:val="center"/>
            </w:pPr>
            <w:r w:rsidRPr="00924052">
              <w:t>-</w:t>
            </w:r>
          </w:p>
        </w:tc>
      </w:tr>
      <w:tr w:rsidR="00DE2902" w:rsidRPr="00924052" w:rsidTr="00AF2E4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902" w:rsidRPr="00924052" w:rsidRDefault="00DE2902" w:rsidP="00AF2E4C">
            <w:pPr>
              <w:jc w:val="center"/>
            </w:pPr>
            <w:r w:rsidRPr="00924052"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902" w:rsidRPr="00924052" w:rsidRDefault="00DE2902" w:rsidP="00AF2E4C">
            <w:pPr>
              <w:rPr>
                <w:lang w:val="sah-RU"/>
              </w:rPr>
            </w:pPr>
            <w:r w:rsidRPr="00924052">
              <w:t>«</w:t>
            </w:r>
            <w:proofErr w:type="spellStart"/>
            <w:r w:rsidRPr="00924052">
              <w:t>Исти</w:t>
            </w:r>
            <w:proofErr w:type="spellEnd"/>
            <w:r w:rsidRPr="00924052">
              <w:rPr>
                <w:lang w:val="sah-RU"/>
              </w:rPr>
              <w:t>ҥ</w:t>
            </w:r>
            <w:r w:rsidRPr="00924052">
              <w:t>» рук. Старкова Е.С.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902" w:rsidRPr="00924052" w:rsidRDefault="00DE2902" w:rsidP="00AF2E4C">
            <w:pPr>
              <w:jc w:val="center"/>
            </w:pPr>
            <w:r w:rsidRPr="00924052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902" w:rsidRPr="00924052" w:rsidRDefault="00DE2902" w:rsidP="00AF2E4C">
            <w:pPr>
              <w:jc w:val="center"/>
            </w:pPr>
            <w:r w:rsidRPr="00924052"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902" w:rsidRPr="00924052" w:rsidRDefault="00DE2902" w:rsidP="00AF2E4C">
            <w:pPr>
              <w:jc w:val="center"/>
            </w:pPr>
            <w:r w:rsidRPr="00924052"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902" w:rsidRPr="00924052" w:rsidRDefault="00DE2902" w:rsidP="00AF2E4C">
            <w:pPr>
              <w:jc w:val="center"/>
            </w:pPr>
            <w:r w:rsidRPr="00924052"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902" w:rsidRPr="00924052" w:rsidRDefault="00DE2902" w:rsidP="00AF2E4C">
            <w:pPr>
              <w:jc w:val="center"/>
            </w:pPr>
            <w:r w:rsidRPr="00924052">
              <w:t>-</w:t>
            </w:r>
          </w:p>
        </w:tc>
      </w:tr>
      <w:tr w:rsidR="00DE2902" w:rsidRPr="00924052" w:rsidTr="00AF2E4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902" w:rsidRPr="00924052" w:rsidRDefault="00DE2902" w:rsidP="00AF2E4C">
            <w:pPr>
              <w:jc w:val="center"/>
            </w:pPr>
          </w:p>
        </w:tc>
        <w:tc>
          <w:tcPr>
            <w:tcW w:w="83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902" w:rsidRPr="00924052" w:rsidRDefault="00DE2902" w:rsidP="00AF2E4C">
            <w:pPr>
              <w:rPr>
                <w:b/>
              </w:rPr>
            </w:pPr>
            <w:r w:rsidRPr="00924052">
              <w:rPr>
                <w:b/>
              </w:rPr>
              <w:t>Социально-педагогическая направленность: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902" w:rsidRPr="00924052" w:rsidRDefault="00DE2902" w:rsidP="00AF2E4C">
            <w:pPr>
              <w:rPr>
                <w:b/>
              </w:rPr>
            </w:pPr>
          </w:p>
        </w:tc>
      </w:tr>
      <w:tr w:rsidR="00DE2902" w:rsidRPr="00924052" w:rsidTr="00AF2E4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902" w:rsidRPr="00924052" w:rsidRDefault="00DE2902" w:rsidP="00AF2E4C">
            <w:pPr>
              <w:jc w:val="center"/>
            </w:pPr>
            <w:r w:rsidRPr="00924052"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902" w:rsidRPr="00924052" w:rsidRDefault="00DE2902" w:rsidP="00AF2E4C">
            <w:r w:rsidRPr="00924052">
              <w:t xml:space="preserve"> «Северное сияние» рук. Корякин Ю.А.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902" w:rsidRPr="00924052" w:rsidRDefault="00DE2902" w:rsidP="00AF2E4C">
            <w:pPr>
              <w:jc w:val="center"/>
            </w:pPr>
            <w:r w:rsidRPr="00924052"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902" w:rsidRPr="00924052" w:rsidRDefault="00DE2902" w:rsidP="00AF2E4C">
            <w:pPr>
              <w:jc w:val="center"/>
            </w:pPr>
            <w:r w:rsidRPr="00924052">
              <w:t>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902" w:rsidRPr="00924052" w:rsidRDefault="00DE2902" w:rsidP="00AF2E4C">
            <w:pPr>
              <w:jc w:val="center"/>
            </w:pPr>
            <w:r w:rsidRPr="00924052">
              <w:t>31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902" w:rsidRPr="00924052" w:rsidRDefault="00DE2902" w:rsidP="00AF2E4C">
            <w:pPr>
              <w:jc w:val="center"/>
            </w:pPr>
            <w:r w:rsidRPr="00924052">
              <w:t>8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902" w:rsidRPr="00924052" w:rsidRDefault="00DE2902" w:rsidP="00AF2E4C">
            <w:pPr>
              <w:jc w:val="center"/>
            </w:pPr>
            <w:r w:rsidRPr="00924052">
              <w:t>2</w:t>
            </w:r>
          </w:p>
        </w:tc>
      </w:tr>
      <w:tr w:rsidR="00DE2902" w:rsidRPr="00924052" w:rsidTr="00AF2E4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902" w:rsidRPr="00924052" w:rsidRDefault="00DE2902" w:rsidP="00AF2E4C">
            <w:pPr>
              <w:jc w:val="center"/>
            </w:pPr>
            <w:r w:rsidRPr="00924052">
              <w:t>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902" w:rsidRPr="00924052" w:rsidRDefault="00DE2902" w:rsidP="00AF2E4C">
            <w:r w:rsidRPr="00924052">
              <w:t>«Северная культура» рук. Федотова М.П.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902" w:rsidRPr="00924052" w:rsidRDefault="00DE2902" w:rsidP="00AF2E4C">
            <w:pPr>
              <w:jc w:val="center"/>
            </w:pPr>
            <w:r w:rsidRPr="00924052"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902" w:rsidRPr="00924052" w:rsidRDefault="00DE2902" w:rsidP="00AF2E4C">
            <w:pPr>
              <w:jc w:val="center"/>
            </w:pPr>
            <w:r w:rsidRPr="00924052"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902" w:rsidRPr="00924052" w:rsidRDefault="00DE2902" w:rsidP="00AF2E4C">
            <w:pPr>
              <w:jc w:val="center"/>
            </w:pPr>
            <w:r w:rsidRPr="00924052">
              <w:t>6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902" w:rsidRPr="00924052" w:rsidRDefault="00DE2902" w:rsidP="00AF2E4C">
            <w:pPr>
              <w:jc w:val="center"/>
            </w:pPr>
            <w:r w:rsidRPr="00924052">
              <w:t>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902" w:rsidRPr="00924052" w:rsidRDefault="00DE2902" w:rsidP="00AF2E4C">
            <w:pPr>
              <w:jc w:val="center"/>
            </w:pPr>
            <w:r w:rsidRPr="00924052">
              <w:t>-</w:t>
            </w:r>
          </w:p>
        </w:tc>
      </w:tr>
      <w:tr w:rsidR="00DE2902" w:rsidRPr="00924052" w:rsidTr="00AF2E4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902" w:rsidRPr="00924052" w:rsidRDefault="00DE2902" w:rsidP="00AF2E4C">
            <w:pPr>
              <w:jc w:val="right"/>
              <w:rPr>
                <w:b/>
              </w:rPr>
            </w:pPr>
          </w:p>
          <w:p w:rsidR="00DE2902" w:rsidRPr="00924052" w:rsidRDefault="00DE2902" w:rsidP="00AF2E4C">
            <w:pPr>
              <w:jc w:val="right"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902" w:rsidRPr="00924052" w:rsidRDefault="00DE2902" w:rsidP="00AF2E4C">
            <w:pPr>
              <w:jc w:val="right"/>
              <w:rPr>
                <w:b/>
              </w:rPr>
            </w:pPr>
            <w:r w:rsidRPr="00924052">
              <w:rPr>
                <w:b/>
              </w:rPr>
              <w:t>ИТОГО:</w:t>
            </w:r>
          </w:p>
          <w:p w:rsidR="00DE2902" w:rsidRPr="00924052" w:rsidRDefault="00DE2902" w:rsidP="00AF2E4C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902" w:rsidRPr="00924052" w:rsidRDefault="00DE2902" w:rsidP="00AF2E4C">
            <w:pPr>
              <w:jc w:val="center"/>
              <w:rPr>
                <w:b/>
              </w:rPr>
            </w:pPr>
            <w:r w:rsidRPr="00924052">
              <w:rPr>
                <w:b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902" w:rsidRPr="00924052" w:rsidRDefault="00DE2902" w:rsidP="00AF2E4C">
            <w:pPr>
              <w:jc w:val="center"/>
              <w:rPr>
                <w:b/>
              </w:rPr>
            </w:pPr>
            <w:r w:rsidRPr="00924052">
              <w:rPr>
                <w:b/>
              </w:rPr>
              <w:t>167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902" w:rsidRPr="00924052" w:rsidRDefault="00DE2902" w:rsidP="00AF2E4C">
            <w:pPr>
              <w:jc w:val="center"/>
              <w:rPr>
                <w:b/>
              </w:rPr>
            </w:pPr>
            <w:r w:rsidRPr="00924052">
              <w:rPr>
                <w:b/>
              </w:rPr>
              <w:t>71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902" w:rsidRPr="00924052" w:rsidRDefault="00DE2902" w:rsidP="00AF2E4C">
            <w:pPr>
              <w:jc w:val="center"/>
              <w:rPr>
                <w:b/>
              </w:rPr>
            </w:pPr>
            <w:r w:rsidRPr="00924052">
              <w:rPr>
                <w:b/>
              </w:rPr>
              <w:t>96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902" w:rsidRPr="00924052" w:rsidRDefault="00DE2902" w:rsidP="00AF2E4C">
            <w:pPr>
              <w:jc w:val="center"/>
              <w:rPr>
                <w:b/>
              </w:rPr>
            </w:pPr>
            <w:r w:rsidRPr="00924052">
              <w:rPr>
                <w:b/>
              </w:rPr>
              <w:t>2</w:t>
            </w:r>
          </w:p>
        </w:tc>
      </w:tr>
    </w:tbl>
    <w:p w:rsidR="00DE2902" w:rsidRDefault="00DE2902" w:rsidP="00DE2902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DE2902" w:rsidRPr="00662D7E" w:rsidRDefault="00DE2902" w:rsidP="00DE2902">
      <w:pPr>
        <w:autoSpaceDE w:val="0"/>
        <w:autoSpaceDN w:val="0"/>
        <w:adjustRightInd w:val="0"/>
        <w:rPr>
          <w:rFonts w:eastAsia="Calibr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>4.1</w:t>
      </w:r>
      <w:r w:rsidRPr="00662D7E">
        <w:rPr>
          <w:rFonts w:eastAsia="Calibri"/>
          <w:b/>
          <w:sz w:val="28"/>
          <w:szCs w:val="28"/>
          <w:lang w:eastAsia="en-US"/>
        </w:rPr>
        <w:t>. Возрастной состав учащихся</w:t>
      </w:r>
    </w:p>
    <w:p w:rsidR="00DE2902" w:rsidRPr="00662D7E" w:rsidRDefault="00DE2902" w:rsidP="00DE2902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3118"/>
        <w:gridCol w:w="2410"/>
      </w:tblGrid>
      <w:tr w:rsidR="00DE2902" w:rsidRPr="00662D7E" w:rsidTr="00AF2E4C">
        <w:trPr>
          <w:trHeight w:val="343"/>
        </w:trPr>
        <w:tc>
          <w:tcPr>
            <w:tcW w:w="2552" w:type="dxa"/>
            <w:vMerge w:val="restart"/>
            <w:shd w:val="clear" w:color="auto" w:fill="auto"/>
          </w:tcPr>
          <w:p w:rsidR="00DE2902" w:rsidRPr="00662D7E" w:rsidRDefault="00DE2902" w:rsidP="00AF2E4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662D7E">
              <w:rPr>
                <w:rFonts w:eastAsia="Calibri"/>
                <w:b/>
                <w:lang w:eastAsia="en-US"/>
              </w:rPr>
              <w:t>Возрастная категория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DE2902" w:rsidRPr="00662D7E" w:rsidRDefault="00DE2902" w:rsidP="00AF2E4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662D7E">
              <w:rPr>
                <w:rFonts w:eastAsia="Calibri"/>
                <w:b/>
                <w:lang w:eastAsia="en-US"/>
              </w:rPr>
              <w:t>Численность учащихся</w:t>
            </w:r>
          </w:p>
        </w:tc>
      </w:tr>
      <w:tr w:rsidR="00DE2902" w:rsidRPr="00662D7E" w:rsidTr="00AF2E4C">
        <w:trPr>
          <w:trHeight w:val="119"/>
        </w:trPr>
        <w:tc>
          <w:tcPr>
            <w:tcW w:w="2552" w:type="dxa"/>
            <w:vMerge/>
            <w:shd w:val="clear" w:color="auto" w:fill="auto"/>
          </w:tcPr>
          <w:p w:rsidR="00DE2902" w:rsidRPr="00662D7E" w:rsidRDefault="00DE2902" w:rsidP="00AF2E4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8" w:type="dxa"/>
            <w:shd w:val="clear" w:color="auto" w:fill="auto"/>
          </w:tcPr>
          <w:p w:rsidR="00DE2902" w:rsidRPr="00662D7E" w:rsidRDefault="00DE2902" w:rsidP="00AF2E4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662D7E">
              <w:rPr>
                <w:rFonts w:eastAsia="Calibri"/>
                <w:b/>
                <w:lang w:eastAsia="en-US"/>
              </w:rPr>
              <w:t>всего</w:t>
            </w:r>
          </w:p>
        </w:tc>
        <w:tc>
          <w:tcPr>
            <w:tcW w:w="2410" w:type="dxa"/>
            <w:shd w:val="clear" w:color="auto" w:fill="auto"/>
          </w:tcPr>
          <w:p w:rsidR="00DE2902" w:rsidRPr="00662D7E" w:rsidRDefault="00DE2902" w:rsidP="00AF2E4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662D7E">
              <w:rPr>
                <w:rFonts w:eastAsia="Calibri"/>
                <w:b/>
                <w:lang w:eastAsia="en-US"/>
              </w:rPr>
              <w:t>из них девочек</w:t>
            </w:r>
          </w:p>
        </w:tc>
      </w:tr>
      <w:tr w:rsidR="00DE2902" w:rsidRPr="00662D7E" w:rsidTr="00AF2E4C">
        <w:trPr>
          <w:trHeight w:val="246"/>
        </w:trPr>
        <w:tc>
          <w:tcPr>
            <w:tcW w:w="2552" w:type="dxa"/>
            <w:shd w:val="clear" w:color="auto" w:fill="auto"/>
          </w:tcPr>
          <w:p w:rsidR="00DE2902" w:rsidRPr="00662D7E" w:rsidRDefault="00DE2902" w:rsidP="00AF2E4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62D7E">
              <w:rPr>
                <w:rFonts w:eastAsia="Calibri"/>
                <w:lang w:eastAsia="en-US"/>
              </w:rPr>
              <w:t>До 5 лет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DE2902" w:rsidRPr="00662D7E" w:rsidRDefault="00DE2902" w:rsidP="00AF2E4C">
            <w:pPr>
              <w:jc w:val="right"/>
            </w:pPr>
            <w:r w:rsidRPr="00662D7E"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DE2902" w:rsidRPr="00662D7E" w:rsidRDefault="00DE2902" w:rsidP="00AF2E4C">
            <w:pPr>
              <w:jc w:val="right"/>
            </w:pPr>
            <w:r w:rsidRPr="00662D7E">
              <w:t> </w:t>
            </w:r>
          </w:p>
        </w:tc>
      </w:tr>
      <w:tr w:rsidR="00DE2902" w:rsidRPr="00662D7E" w:rsidTr="00AF2E4C">
        <w:trPr>
          <w:trHeight w:val="239"/>
        </w:trPr>
        <w:tc>
          <w:tcPr>
            <w:tcW w:w="2552" w:type="dxa"/>
            <w:shd w:val="clear" w:color="auto" w:fill="auto"/>
          </w:tcPr>
          <w:p w:rsidR="00DE2902" w:rsidRPr="00662D7E" w:rsidRDefault="00DE2902" w:rsidP="00AF2E4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62D7E">
              <w:rPr>
                <w:rFonts w:eastAsia="Calibri"/>
                <w:lang w:eastAsia="en-US"/>
              </w:rPr>
              <w:t>5-9 лет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DE2902" w:rsidRPr="00662D7E" w:rsidRDefault="00DE2902" w:rsidP="00AF2E4C">
            <w:pPr>
              <w:jc w:val="right"/>
            </w:pPr>
            <w:r w:rsidRPr="00662D7E">
              <w:t>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DE2902" w:rsidRPr="00662D7E" w:rsidRDefault="00DE2902" w:rsidP="00AF2E4C">
            <w:pPr>
              <w:jc w:val="right"/>
            </w:pPr>
            <w:r w:rsidRPr="00662D7E">
              <w:t>20</w:t>
            </w:r>
          </w:p>
        </w:tc>
      </w:tr>
      <w:tr w:rsidR="00DE2902" w:rsidRPr="00662D7E" w:rsidTr="00AF2E4C">
        <w:trPr>
          <w:trHeight w:val="245"/>
        </w:trPr>
        <w:tc>
          <w:tcPr>
            <w:tcW w:w="2552" w:type="dxa"/>
            <w:shd w:val="clear" w:color="auto" w:fill="auto"/>
          </w:tcPr>
          <w:p w:rsidR="00DE2902" w:rsidRPr="00662D7E" w:rsidRDefault="00DE2902" w:rsidP="00AF2E4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62D7E">
              <w:rPr>
                <w:rFonts w:eastAsia="Calibri"/>
                <w:lang w:eastAsia="en-US"/>
              </w:rPr>
              <w:t>10-14 лет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DE2902" w:rsidRPr="00662D7E" w:rsidRDefault="00DE2902" w:rsidP="00AF2E4C">
            <w:pPr>
              <w:jc w:val="right"/>
            </w:pPr>
            <w:r>
              <w:t>92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DE2902" w:rsidRPr="00662D7E" w:rsidRDefault="00DE2902" w:rsidP="00AF2E4C">
            <w:pPr>
              <w:jc w:val="right"/>
            </w:pPr>
            <w:r>
              <w:t>51</w:t>
            </w:r>
          </w:p>
        </w:tc>
      </w:tr>
      <w:tr w:rsidR="00DE2902" w:rsidRPr="00662D7E" w:rsidTr="00AF2E4C">
        <w:trPr>
          <w:trHeight w:val="343"/>
        </w:trPr>
        <w:tc>
          <w:tcPr>
            <w:tcW w:w="2552" w:type="dxa"/>
            <w:shd w:val="clear" w:color="auto" w:fill="auto"/>
          </w:tcPr>
          <w:p w:rsidR="00DE2902" w:rsidRPr="00662D7E" w:rsidRDefault="00DE2902" w:rsidP="00AF2E4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62D7E">
              <w:rPr>
                <w:rFonts w:eastAsia="Calibri"/>
                <w:lang w:eastAsia="en-US"/>
              </w:rPr>
              <w:t>15-17 лет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DE2902" w:rsidRPr="00662D7E" w:rsidRDefault="00DE2902" w:rsidP="00AF2E4C">
            <w:pPr>
              <w:jc w:val="right"/>
            </w:pPr>
            <w:r w:rsidRPr="00662D7E">
              <w:t>3</w:t>
            </w:r>
            <w: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DE2902" w:rsidRPr="00662D7E" w:rsidRDefault="00DE2902" w:rsidP="00AF2E4C">
            <w:pPr>
              <w:jc w:val="right"/>
            </w:pPr>
            <w:r w:rsidRPr="00662D7E">
              <w:t>2</w:t>
            </w:r>
            <w:r>
              <w:t>5</w:t>
            </w:r>
          </w:p>
        </w:tc>
      </w:tr>
      <w:tr w:rsidR="00DE2902" w:rsidRPr="00662D7E" w:rsidTr="00AF2E4C">
        <w:trPr>
          <w:trHeight w:val="334"/>
        </w:trPr>
        <w:tc>
          <w:tcPr>
            <w:tcW w:w="2552" w:type="dxa"/>
            <w:shd w:val="clear" w:color="auto" w:fill="auto"/>
          </w:tcPr>
          <w:p w:rsidR="00DE2902" w:rsidRPr="00662D7E" w:rsidRDefault="00DE2902" w:rsidP="00AF2E4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62D7E">
              <w:rPr>
                <w:rFonts w:eastAsia="Calibri"/>
                <w:lang w:eastAsia="en-US"/>
              </w:rPr>
              <w:t>18 лет и старше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DE2902" w:rsidRPr="00662D7E" w:rsidRDefault="00DE2902" w:rsidP="00AF2E4C">
            <w:pPr>
              <w:jc w:val="right"/>
            </w:pPr>
            <w:r w:rsidRPr="00662D7E"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DE2902" w:rsidRPr="00662D7E" w:rsidRDefault="00DE2902" w:rsidP="00AF2E4C">
            <w:pPr>
              <w:jc w:val="right"/>
            </w:pPr>
            <w:r w:rsidRPr="00662D7E">
              <w:t>0</w:t>
            </w:r>
          </w:p>
        </w:tc>
      </w:tr>
      <w:tr w:rsidR="00DE2902" w:rsidRPr="00662D7E" w:rsidTr="00AF2E4C">
        <w:trPr>
          <w:trHeight w:val="355"/>
        </w:trPr>
        <w:tc>
          <w:tcPr>
            <w:tcW w:w="2552" w:type="dxa"/>
            <w:shd w:val="clear" w:color="auto" w:fill="auto"/>
          </w:tcPr>
          <w:p w:rsidR="00DE2902" w:rsidRPr="00662D7E" w:rsidRDefault="00DE2902" w:rsidP="00AF2E4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662D7E">
              <w:rPr>
                <w:rFonts w:eastAsia="Calibri"/>
                <w:b/>
                <w:lang w:eastAsia="en-US"/>
              </w:rPr>
              <w:t>Итого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DE2902" w:rsidRPr="00662D7E" w:rsidRDefault="00DE2902" w:rsidP="00AF2E4C">
            <w:pPr>
              <w:jc w:val="right"/>
            </w:pPr>
            <w:r w:rsidRPr="00662D7E">
              <w:t>1</w:t>
            </w:r>
            <w:r>
              <w:t>67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DE2902" w:rsidRPr="00662D7E" w:rsidRDefault="00DE2902" w:rsidP="00AF2E4C">
            <w:pPr>
              <w:jc w:val="right"/>
            </w:pPr>
            <w:r>
              <w:t>96</w:t>
            </w:r>
          </w:p>
        </w:tc>
      </w:tr>
    </w:tbl>
    <w:p w:rsidR="00DE2902" w:rsidRPr="00662D7E" w:rsidRDefault="00DE2902" w:rsidP="00DE2902">
      <w:pPr>
        <w:rPr>
          <w:b/>
          <w:sz w:val="28"/>
          <w:szCs w:val="28"/>
        </w:rPr>
      </w:pPr>
    </w:p>
    <w:p w:rsidR="00DE2902" w:rsidRPr="00662D7E" w:rsidRDefault="00DE2902" w:rsidP="00DE2902">
      <w:pPr>
        <w:rPr>
          <w:b/>
        </w:rPr>
      </w:pPr>
    </w:p>
    <w:p w:rsidR="00DE2902" w:rsidRPr="00662D7E" w:rsidRDefault="00DE2902" w:rsidP="00DE2902">
      <w:pPr>
        <w:rPr>
          <w:b/>
        </w:rPr>
      </w:pPr>
    </w:p>
    <w:p w:rsidR="00DE2902" w:rsidRPr="00662D7E" w:rsidRDefault="00DE2902" w:rsidP="00DE2902">
      <w:pPr>
        <w:rPr>
          <w:b/>
        </w:rPr>
      </w:pPr>
    </w:p>
    <w:p w:rsidR="00DE2902" w:rsidRPr="00662D7E" w:rsidRDefault="00DE2902" w:rsidP="00DE2902">
      <w:pPr>
        <w:rPr>
          <w:b/>
        </w:rPr>
      </w:pPr>
    </w:p>
    <w:p w:rsidR="00DE2902" w:rsidRPr="00662D7E" w:rsidRDefault="00DE2902" w:rsidP="00DE2902">
      <w:pPr>
        <w:rPr>
          <w:b/>
        </w:rPr>
      </w:pPr>
    </w:p>
    <w:p w:rsidR="00DE2902" w:rsidRPr="00662D7E" w:rsidRDefault="00DE2902" w:rsidP="00DE2902">
      <w:pPr>
        <w:rPr>
          <w:b/>
        </w:rPr>
      </w:pPr>
    </w:p>
    <w:p w:rsidR="00DE2902" w:rsidRPr="00D254BE" w:rsidRDefault="00DE2902" w:rsidP="00DE2902">
      <w:pPr>
        <w:rPr>
          <w:b/>
          <w:color w:val="C00000"/>
        </w:rPr>
      </w:pPr>
    </w:p>
    <w:p w:rsidR="008E3AA2" w:rsidRDefault="008E3AA2"/>
    <w:p w:rsidR="00DE1109" w:rsidRPr="00E62A51" w:rsidRDefault="00DE1109" w:rsidP="00E62A51">
      <w:pPr>
        <w:pStyle w:val="a5"/>
        <w:numPr>
          <w:ilvl w:val="1"/>
          <w:numId w:val="17"/>
        </w:numPr>
        <w:spacing w:line="360" w:lineRule="auto"/>
        <w:rPr>
          <w:b/>
          <w:sz w:val="28"/>
          <w:szCs w:val="28"/>
        </w:rPr>
      </w:pPr>
      <w:r w:rsidRPr="00E62A51">
        <w:rPr>
          <w:b/>
          <w:sz w:val="28"/>
          <w:szCs w:val="28"/>
        </w:rPr>
        <w:lastRenderedPageBreak/>
        <w:t>Система оценки качества.</w:t>
      </w:r>
    </w:p>
    <w:p w:rsidR="00DE1109" w:rsidRPr="00DE1109" w:rsidRDefault="00DE1109" w:rsidP="00E62A51">
      <w:pPr>
        <w:rPr>
          <w:sz w:val="28"/>
          <w:szCs w:val="28"/>
        </w:rPr>
      </w:pPr>
      <w:r w:rsidRPr="00DE1109">
        <w:rPr>
          <w:sz w:val="28"/>
          <w:szCs w:val="28"/>
        </w:rPr>
        <w:t>Используемые технологии и процедуры оценки качества образования (достижений) учащихся.</w:t>
      </w:r>
    </w:p>
    <w:p w:rsidR="00DE1109" w:rsidRPr="00256678" w:rsidRDefault="00DE1109" w:rsidP="00E62A51">
      <w:pPr>
        <w:ind w:left="360"/>
        <w:jc w:val="both"/>
        <w:rPr>
          <w:sz w:val="28"/>
          <w:szCs w:val="28"/>
          <w:u w:val="single"/>
        </w:rPr>
      </w:pPr>
      <w:r w:rsidRPr="00256678">
        <w:rPr>
          <w:sz w:val="28"/>
          <w:szCs w:val="28"/>
          <w:u w:val="single"/>
        </w:rPr>
        <w:t xml:space="preserve">3 группы достижений: </w:t>
      </w:r>
    </w:p>
    <w:p w:rsidR="00DE1109" w:rsidRPr="00256678" w:rsidRDefault="00DE1109" w:rsidP="00E62A51">
      <w:pPr>
        <w:numPr>
          <w:ilvl w:val="0"/>
          <w:numId w:val="16"/>
        </w:numPr>
        <w:jc w:val="both"/>
        <w:rPr>
          <w:sz w:val="28"/>
          <w:szCs w:val="28"/>
        </w:rPr>
      </w:pPr>
      <w:r w:rsidRPr="00256678">
        <w:rPr>
          <w:sz w:val="28"/>
          <w:szCs w:val="28"/>
        </w:rPr>
        <w:t xml:space="preserve">личностные </w:t>
      </w:r>
    </w:p>
    <w:p w:rsidR="00DE1109" w:rsidRPr="00256678" w:rsidRDefault="00DE1109" w:rsidP="00E62A51">
      <w:pPr>
        <w:numPr>
          <w:ilvl w:val="0"/>
          <w:numId w:val="16"/>
        </w:numPr>
        <w:jc w:val="both"/>
        <w:rPr>
          <w:sz w:val="28"/>
          <w:szCs w:val="28"/>
        </w:rPr>
      </w:pPr>
      <w:r w:rsidRPr="00256678">
        <w:rPr>
          <w:sz w:val="28"/>
          <w:szCs w:val="28"/>
        </w:rPr>
        <w:t xml:space="preserve">учебные </w:t>
      </w:r>
    </w:p>
    <w:p w:rsidR="00DE1109" w:rsidRPr="00E62A51" w:rsidRDefault="00E62A51" w:rsidP="00E62A51">
      <w:pPr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социально-педагогический</w:t>
      </w:r>
    </w:p>
    <w:p w:rsidR="00DE1109" w:rsidRPr="00256678" w:rsidRDefault="00DE1109" w:rsidP="00DE1109">
      <w:pPr>
        <w:jc w:val="right"/>
      </w:pPr>
      <w:r w:rsidRPr="00256678">
        <w:t>Таблица</w:t>
      </w:r>
    </w:p>
    <w:tbl>
      <w:tblPr>
        <w:tblW w:w="11058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3153"/>
        <w:gridCol w:w="2126"/>
        <w:gridCol w:w="4395"/>
      </w:tblGrid>
      <w:tr w:rsidR="00DE1109" w:rsidRPr="00E62A51" w:rsidTr="00E62A51">
        <w:tc>
          <w:tcPr>
            <w:tcW w:w="1384" w:type="dxa"/>
          </w:tcPr>
          <w:p w:rsidR="00DE1109" w:rsidRPr="00E62A51" w:rsidRDefault="00DE1109" w:rsidP="00E62A51">
            <w:r w:rsidRPr="00E62A51">
              <w:t>Достижения</w:t>
            </w:r>
          </w:p>
        </w:tc>
        <w:tc>
          <w:tcPr>
            <w:tcW w:w="3153" w:type="dxa"/>
          </w:tcPr>
          <w:p w:rsidR="00DE1109" w:rsidRPr="00E62A51" w:rsidRDefault="00DE1109" w:rsidP="00E62A51">
            <w:r w:rsidRPr="00E62A51">
              <w:t>Параметры</w:t>
            </w:r>
          </w:p>
        </w:tc>
        <w:tc>
          <w:tcPr>
            <w:tcW w:w="2126" w:type="dxa"/>
          </w:tcPr>
          <w:p w:rsidR="00DE1109" w:rsidRPr="00E62A51" w:rsidRDefault="00DE1109" w:rsidP="00E62A51">
            <w:r w:rsidRPr="00E62A51">
              <w:t>Критерии</w:t>
            </w:r>
          </w:p>
        </w:tc>
        <w:tc>
          <w:tcPr>
            <w:tcW w:w="4395" w:type="dxa"/>
          </w:tcPr>
          <w:p w:rsidR="00DE1109" w:rsidRPr="00E62A51" w:rsidRDefault="00DE1109" w:rsidP="00E62A51">
            <w:r w:rsidRPr="00E62A51">
              <w:t>Показатели</w:t>
            </w:r>
          </w:p>
        </w:tc>
      </w:tr>
      <w:tr w:rsidR="00DE1109" w:rsidRPr="00E62A51" w:rsidTr="00E62A51">
        <w:trPr>
          <w:trHeight w:val="9102"/>
        </w:trPr>
        <w:tc>
          <w:tcPr>
            <w:tcW w:w="1384" w:type="dxa"/>
            <w:vMerge w:val="restart"/>
          </w:tcPr>
          <w:p w:rsidR="00DE1109" w:rsidRPr="00E62A51" w:rsidRDefault="00DE1109" w:rsidP="00E62A51">
            <w:r w:rsidRPr="00E62A51">
              <w:t>Учебные достижения:</w:t>
            </w:r>
          </w:p>
        </w:tc>
        <w:tc>
          <w:tcPr>
            <w:tcW w:w="3153" w:type="dxa"/>
          </w:tcPr>
          <w:p w:rsidR="00DE1109" w:rsidRPr="00E62A51" w:rsidRDefault="00DE1109" w:rsidP="00E62A51">
            <w:pPr>
              <w:jc w:val="both"/>
            </w:pPr>
            <w:r w:rsidRPr="00E62A51">
              <w:t>- уровень освоения учеников содержания преподаваемого предмета.</w:t>
            </w:r>
          </w:p>
        </w:tc>
        <w:tc>
          <w:tcPr>
            <w:tcW w:w="2126" w:type="dxa"/>
          </w:tcPr>
          <w:p w:rsidR="00DE1109" w:rsidRPr="00E62A51" w:rsidRDefault="00DE1109" w:rsidP="00E62A51">
            <w:pPr>
              <w:jc w:val="both"/>
            </w:pPr>
            <w:r w:rsidRPr="00E62A51">
              <w:t>- глубина и широта знаний</w:t>
            </w:r>
          </w:p>
          <w:p w:rsidR="00DE1109" w:rsidRPr="00E62A51" w:rsidRDefault="00DE1109" w:rsidP="00E62A51">
            <w:pPr>
              <w:jc w:val="both"/>
            </w:pPr>
            <w:r w:rsidRPr="00E62A51">
              <w:t>- разнообразие умений и навыков</w:t>
            </w:r>
          </w:p>
          <w:p w:rsidR="00DE1109" w:rsidRPr="00E62A51" w:rsidRDefault="00DE1109" w:rsidP="00E62A51">
            <w:pPr>
              <w:jc w:val="both"/>
            </w:pPr>
            <w:r w:rsidRPr="00E62A51">
              <w:t>- грамотность практических действий</w:t>
            </w:r>
          </w:p>
          <w:p w:rsidR="00DE1109" w:rsidRPr="00E62A51" w:rsidRDefault="00DE1109" w:rsidP="00E62A51">
            <w:pPr>
              <w:jc w:val="both"/>
            </w:pPr>
          </w:p>
        </w:tc>
        <w:tc>
          <w:tcPr>
            <w:tcW w:w="4395" w:type="dxa"/>
          </w:tcPr>
          <w:p w:rsidR="00DE1109" w:rsidRPr="00E62A51" w:rsidRDefault="00DE1109" w:rsidP="00E62A51">
            <w:pPr>
              <w:jc w:val="both"/>
            </w:pPr>
            <w:r w:rsidRPr="00E62A51">
              <w:t>- усвоение основных элементов содержания программы (дать определение понятия, какого-либо термина, применять какую-либо технологию)</w:t>
            </w:r>
          </w:p>
          <w:p w:rsidR="00DE1109" w:rsidRPr="00E62A51" w:rsidRDefault="00DE1109" w:rsidP="00E62A51">
            <w:pPr>
              <w:jc w:val="both"/>
            </w:pPr>
            <w:r w:rsidRPr="00E62A51">
              <w:t>- умение выполнить работу по образцу, выстроить алгоритм своих действий</w:t>
            </w:r>
          </w:p>
          <w:p w:rsidR="00DE1109" w:rsidRPr="00E62A51" w:rsidRDefault="00DE1109" w:rsidP="00E62A51">
            <w:pPr>
              <w:jc w:val="both"/>
            </w:pPr>
            <w:r w:rsidRPr="00E62A51">
              <w:t>- самостоятельная практическая работа воспитанника</w:t>
            </w:r>
          </w:p>
          <w:p w:rsidR="00DE1109" w:rsidRPr="00E62A51" w:rsidRDefault="00DE1109" w:rsidP="00E62A51">
            <w:pPr>
              <w:jc w:val="both"/>
            </w:pPr>
            <w:r w:rsidRPr="00E62A51">
              <w:t>- умение применять знание по предмету в различных ситуациях</w:t>
            </w:r>
          </w:p>
          <w:p w:rsidR="00DE1109" w:rsidRPr="00E62A51" w:rsidRDefault="00DE1109" w:rsidP="00E62A51">
            <w:pPr>
              <w:jc w:val="both"/>
            </w:pPr>
            <w:r w:rsidRPr="00E62A51">
              <w:t>- умение анализировать и обрабатывать информацию любого вида</w:t>
            </w:r>
          </w:p>
          <w:p w:rsidR="00DE1109" w:rsidRPr="00E62A51" w:rsidRDefault="00DE1109" w:rsidP="00E62A51">
            <w:pPr>
              <w:jc w:val="both"/>
            </w:pPr>
            <w:r w:rsidRPr="00E62A51">
              <w:t>- количество учащихся в полной степени освоивших программу</w:t>
            </w:r>
          </w:p>
          <w:p w:rsidR="00DE1109" w:rsidRPr="00E62A51" w:rsidRDefault="00DE1109" w:rsidP="00E62A51">
            <w:pPr>
              <w:jc w:val="both"/>
            </w:pPr>
            <w:r w:rsidRPr="00E62A51">
              <w:t>- качество детских творческих продуктов</w:t>
            </w:r>
          </w:p>
          <w:p w:rsidR="00DE1109" w:rsidRPr="00E62A51" w:rsidRDefault="00DE1109" w:rsidP="00E62A51">
            <w:pPr>
              <w:jc w:val="both"/>
            </w:pPr>
            <w:r w:rsidRPr="00E62A51">
              <w:t>- стабильность практических достижений учеников</w:t>
            </w:r>
          </w:p>
        </w:tc>
      </w:tr>
      <w:tr w:rsidR="00DE1109" w:rsidRPr="00E62A51" w:rsidTr="00E62A51">
        <w:trPr>
          <w:trHeight w:val="180"/>
        </w:trPr>
        <w:tc>
          <w:tcPr>
            <w:tcW w:w="1384" w:type="dxa"/>
            <w:vMerge/>
          </w:tcPr>
          <w:p w:rsidR="00DE1109" w:rsidRPr="00E62A51" w:rsidRDefault="00DE1109" w:rsidP="00E62A51">
            <w:pPr>
              <w:rPr>
                <w:u w:val="single"/>
              </w:rPr>
            </w:pPr>
          </w:p>
        </w:tc>
        <w:tc>
          <w:tcPr>
            <w:tcW w:w="3153" w:type="dxa"/>
          </w:tcPr>
          <w:p w:rsidR="00DE1109" w:rsidRPr="00E62A51" w:rsidRDefault="00DE1109" w:rsidP="00E62A51">
            <w:pPr>
              <w:jc w:val="both"/>
            </w:pPr>
            <w:r w:rsidRPr="00E62A51">
              <w:t>- устойчивость интереса учеников к преподаваемому предмету.</w:t>
            </w:r>
          </w:p>
          <w:p w:rsidR="00DE1109" w:rsidRPr="00E62A51" w:rsidRDefault="00DE1109" w:rsidP="00E62A51">
            <w:pPr>
              <w:jc w:val="both"/>
            </w:pPr>
          </w:p>
        </w:tc>
        <w:tc>
          <w:tcPr>
            <w:tcW w:w="2126" w:type="dxa"/>
          </w:tcPr>
          <w:p w:rsidR="00DE1109" w:rsidRPr="00E62A51" w:rsidRDefault="00DE1109" w:rsidP="00E62A51">
            <w:pPr>
              <w:jc w:val="both"/>
            </w:pPr>
            <w:r w:rsidRPr="00E62A51">
              <w:t xml:space="preserve">- характер мотива прихода в коллектив  </w:t>
            </w:r>
          </w:p>
          <w:p w:rsidR="00DE1109" w:rsidRPr="00E62A51" w:rsidRDefault="00DE1109" w:rsidP="00E62A51">
            <w:pPr>
              <w:jc w:val="both"/>
            </w:pPr>
            <w:r w:rsidRPr="00E62A51">
              <w:t>-  продолжительность пребывания в коллективе</w:t>
            </w:r>
          </w:p>
          <w:p w:rsidR="00DE1109" w:rsidRPr="00E62A51" w:rsidRDefault="00DE1109" w:rsidP="00E62A51">
            <w:pPr>
              <w:jc w:val="both"/>
            </w:pPr>
            <w:r w:rsidRPr="00E62A51">
              <w:lastRenderedPageBreak/>
              <w:t>- характер мотива ухода из коллектива</w:t>
            </w:r>
          </w:p>
          <w:p w:rsidR="00DE1109" w:rsidRPr="00E62A51" w:rsidRDefault="00DE1109" w:rsidP="00E62A51">
            <w:pPr>
              <w:jc w:val="both"/>
            </w:pPr>
          </w:p>
        </w:tc>
        <w:tc>
          <w:tcPr>
            <w:tcW w:w="4395" w:type="dxa"/>
          </w:tcPr>
          <w:p w:rsidR="00DE1109" w:rsidRPr="00E62A51" w:rsidRDefault="00DE1109" w:rsidP="00E62A51">
            <w:pPr>
              <w:jc w:val="both"/>
            </w:pPr>
            <w:r w:rsidRPr="00E62A51">
              <w:lastRenderedPageBreak/>
              <w:t>- наполняемость коллектива и количество групп к началу учебного года</w:t>
            </w:r>
          </w:p>
          <w:p w:rsidR="00DE1109" w:rsidRPr="00E62A51" w:rsidRDefault="00DE1109" w:rsidP="00E62A51">
            <w:pPr>
              <w:jc w:val="both"/>
            </w:pPr>
            <w:r w:rsidRPr="00E62A51">
              <w:t>- текущая и перспективная сохранность контингента</w:t>
            </w:r>
          </w:p>
          <w:p w:rsidR="00DE1109" w:rsidRPr="00E62A51" w:rsidRDefault="00DE1109" w:rsidP="00E62A51">
            <w:pPr>
              <w:jc w:val="both"/>
            </w:pPr>
            <w:r w:rsidRPr="00E62A51">
              <w:t>- положительные мотивы посещения занятий</w:t>
            </w:r>
          </w:p>
          <w:p w:rsidR="00DE1109" w:rsidRPr="00E62A51" w:rsidRDefault="00DE1109" w:rsidP="00E62A51">
            <w:pPr>
              <w:jc w:val="both"/>
            </w:pPr>
            <w:r w:rsidRPr="00E62A51">
              <w:lastRenderedPageBreak/>
              <w:t>- осознание детьми социальной значимости деятельности и нужности предмета для себя</w:t>
            </w:r>
          </w:p>
          <w:p w:rsidR="00DE1109" w:rsidRPr="00E62A51" w:rsidRDefault="00DE1109" w:rsidP="00E62A51">
            <w:pPr>
              <w:jc w:val="both"/>
            </w:pPr>
            <w:r w:rsidRPr="00E62A51">
              <w:t>- оценка ребёнком роли предмета в его планах на будущее</w:t>
            </w:r>
          </w:p>
          <w:p w:rsidR="00DE1109" w:rsidRPr="00E62A51" w:rsidRDefault="00DE1109" w:rsidP="00E62A51">
            <w:pPr>
              <w:jc w:val="both"/>
            </w:pPr>
            <w:r w:rsidRPr="00E62A51">
              <w:t xml:space="preserve">- наличие учеников, выбравших свою профессию, связанную с предметом деятельности в творческом объединении </w:t>
            </w:r>
          </w:p>
        </w:tc>
      </w:tr>
      <w:tr w:rsidR="00DE1109" w:rsidRPr="00E62A51" w:rsidTr="00E62A51">
        <w:trPr>
          <w:trHeight w:val="5518"/>
        </w:trPr>
        <w:tc>
          <w:tcPr>
            <w:tcW w:w="1384" w:type="dxa"/>
            <w:vMerge w:val="restart"/>
          </w:tcPr>
          <w:p w:rsidR="00DE1109" w:rsidRPr="00E62A51" w:rsidRDefault="00DE1109" w:rsidP="00E62A51">
            <w:pPr>
              <w:jc w:val="both"/>
            </w:pPr>
            <w:r w:rsidRPr="00E62A51">
              <w:lastRenderedPageBreak/>
              <w:t>Личностные достижения:</w:t>
            </w:r>
          </w:p>
          <w:p w:rsidR="00DE1109" w:rsidRPr="00E62A51" w:rsidRDefault="00DE1109" w:rsidP="00E62A51"/>
        </w:tc>
        <w:tc>
          <w:tcPr>
            <w:tcW w:w="3153" w:type="dxa"/>
          </w:tcPr>
          <w:p w:rsidR="00DE1109" w:rsidRPr="00E62A51" w:rsidRDefault="00DE1109" w:rsidP="00E62A51">
            <w:pPr>
              <w:jc w:val="both"/>
            </w:pPr>
            <w:r w:rsidRPr="00E62A51">
              <w:t>- познавательное развитие учеников: развитие внимания, памяти, мышления, познавательных мотиваций</w:t>
            </w:r>
          </w:p>
          <w:p w:rsidR="00DE1109" w:rsidRPr="00E62A51" w:rsidRDefault="00DE1109" w:rsidP="00E62A51">
            <w:pPr>
              <w:jc w:val="both"/>
            </w:pPr>
            <w:r w:rsidRPr="00E62A51">
              <w:t xml:space="preserve">- эмоционально-волевое развитие: развитие </w:t>
            </w:r>
            <w:proofErr w:type="spellStart"/>
            <w:r w:rsidRPr="00E62A51">
              <w:t>эмпатии</w:t>
            </w:r>
            <w:proofErr w:type="spellEnd"/>
            <w:r w:rsidRPr="00E62A51">
              <w:t>, воли, усидчивости.</w:t>
            </w:r>
          </w:p>
          <w:p w:rsidR="00DE1109" w:rsidRPr="00E62A51" w:rsidRDefault="00DE1109" w:rsidP="00E62A51">
            <w:pPr>
              <w:jc w:val="both"/>
            </w:pPr>
            <w:r w:rsidRPr="00E62A51">
              <w:t xml:space="preserve">- нравственное развитие: ориентация учеников на нравственные ценности и приобщение к культурным ценностям </w:t>
            </w:r>
          </w:p>
          <w:p w:rsidR="00DE1109" w:rsidRPr="00E62A51" w:rsidRDefault="00DE1109" w:rsidP="00E62A51">
            <w:pPr>
              <w:jc w:val="both"/>
            </w:pPr>
            <w:r w:rsidRPr="00E62A51">
              <w:t xml:space="preserve">- социально-коммуникативное развитие: развитие </w:t>
            </w:r>
            <w:proofErr w:type="spellStart"/>
            <w:r w:rsidRPr="00E62A51">
              <w:t>коммуникативности</w:t>
            </w:r>
            <w:proofErr w:type="spellEnd"/>
            <w:r w:rsidRPr="00E62A51">
              <w:t>, общительности, умение выходить из конфликтных ситуаций</w:t>
            </w:r>
          </w:p>
          <w:p w:rsidR="00DE1109" w:rsidRPr="00E62A51" w:rsidRDefault="00DE1109" w:rsidP="00E62A51">
            <w:pPr>
              <w:jc w:val="both"/>
            </w:pPr>
            <w:r w:rsidRPr="00E62A51">
              <w:t>- стремление  к самоутверждению: стремление к саморазвитию, самообразованию</w:t>
            </w:r>
          </w:p>
        </w:tc>
        <w:tc>
          <w:tcPr>
            <w:tcW w:w="2126" w:type="dxa"/>
          </w:tcPr>
          <w:p w:rsidR="00DE1109" w:rsidRPr="00E62A51" w:rsidRDefault="00DE1109" w:rsidP="00E62A51">
            <w:pPr>
              <w:jc w:val="both"/>
            </w:pPr>
          </w:p>
        </w:tc>
        <w:tc>
          <w:tcPr>
            <w:tcW w:w="4395" w:type="dxa"/>
          </w:tcPr>
          <w:p w:rsidR="00DE1109" w:rsidRPr="00E62A51" w:rsidRDefault="00DE1109" w:rsidP="00E62A51">
            <w:pPr>
              <w:jc w:val="both"/>
            </w:pPr>
          </w:p>
        </w:tc>
      </w:tr>
      <w:tr w:rsidR="00DE1109" w:rsidRPr="00E62A51" w:rsidTr="00E62A51">
        <w:trPr>
          <w:trHeight w:val="3304"/>
        </w:trPr>
        <w:tc>
          <w:tcPr>
            <w:tcW w:w="1384" w:type="dxa"/>
            <w:vMerge/>
          </w:tcPr>
          <w:p w:rsidR="00DE1109" w:rsidRPr="00E62A51" w:rsidRDefault="00DE1109" w:rsidP="00E62A51">
            <w:pPr>
              <w:jc w:val="both"/>
              <w:rPr>
                <w:u w:val="single"/>
              </w:rPr>
            </w:pPr>
          </w:p>
        </w:tc>
        <w:tc>
          <w:tcPr>
            <w:tcW w:w="3153" w:type="dxa"/>
          </w:tcPr>
          <w:p w:rsidR="00DE1109" w:rsidRPr="00E62A51" w:rsidRDefault="00DE1109" w:rsidP="00E62A51">
            <w:pPr>
              <w:jc w:val="both"/>
            </w:pPr>
            <w:r w:rsidRPr="00E62A51">
              <w:t>- уровень творческой активности учеников</w:t>
            </w:r>
          </w:p>
          <w:p w:rsidR="00DE1109" w:rsidRPr="00E62A51" w:rsidRDefault="00DE1109" w:rsidP="00E62A51">
            <w:pPr>
              <w:jc w:val="both"/>
            </w:pPr>
          </w:p>
        </w:tc>
        <w:tc>
          <w:tcPr>
            <w:tcW w:w="2126" w:type="dxa"/>
          </w:tcPr>
          <w:p w:rsidR="00DE1109" w:rsidRPr="00E62A51" w:rsidRDefault="00DE1109" w:rsidP="00E62A51">
            <w:pPr>
              <w:jc w:val="both"/>
            </w:pPr>
          </w:p>
        </w:tc>
        <w:tc>
          <w:tcPr>
            <w:tcW w:w="4395" w:type="dxa"/>
          </w:tcPr>
          <w:p w:rsidR="00DE1109" w:rsidRPr="00E62A51" w:rsidRDefault="00DE1109" w:rsidP="00E62A51">
            <w:pPr>
              <w:jc w:val="both"/>
            </w:pPr>
            <w:r w:rsidRPr="00E62A51">
              <w:t>- настроение и позиция учеников в творческой деятельности</w:t>
            </w:r>
          </w:p>
          <w:p w:rsidR="00DE1109" w:rsidRPr="00E62A51" w:rsidRDefault="00DE1109" w:rsidP="00E62A51">
            <w:pPr>
              <w:jc w:val="both"/>
            </w:pPr>
            <w:r w:rsidRPr="00E62A51">
              <w:t>- эмоциональный комфорт при работе над нестандартным заданием</w:t>
            </w:r>
          </w:p>
          <w:p w:rsidR="00DE1109" w:rsidRPr="00E62A51" w:rsidRDefault="00DE1109" w:rsidP="00E62A51">
            <w:pPr>
              <w:jc w:val="both"/>
            </w:pPr>
            <w:r w:rsidRPr="00E62A51">
              <w:t>- наличие учеников, занимающихся сверх программы</w:t>
            </w:r>
          </w:p>
          <w:p w:rsidR="00DE1109" w:rsidRPr="00E62A51" w:rsidRDefault="00DE1109" w:rsidP="00E62A51">
            <w:pPr>
              <w:jc w:val="both"/>
            </w:pPr>
            <w:r w:rsidRPr="00E62A51">
              <w:t>- приоритет в образовательном процессе творческой деятельности учащихся</w:t>
            </w:r>
          </w:p>
        </w:tc>
      </w:tr>
      <w:tr w:rsidR="00DE1109" w:rsidRPr="00E62A51" w:rsidTr="00E62A51">
        <w:trPr>
          <w:trHeight w:val="1053"/>
        </w:trPr>
        <w:tc>
          <w:tcPr>
            <w:tcW w:w="1384" w:type="dxa"/>
            <w:vMerge/>
          </w:tcPr>
          <w:p w:rsidR="00DE1109" w:rsidRPr="00E62A51" w:rsidRDefault="00DE1109" w:rsidP="00E62A51">
            <w:pPr>
              <w:jc w:val="both"/>
              <w:rPr>
                <w:u w:val="single"/>
              </w:rPr>
            </w:pPr>
          </w:p>
        </w:tc>
        <w:tc>
          <w:tcPr>
            <w:tcW w:w="3153" w:type="dxa"/>
          </w:tcPr>
          <w:p w:rsidR="00DE1109" w:rsidRPr="00E62A51" w:rsidRDefault="00DE1109" w:rsidP="00E62A51">
            <w:pPr>
              <w:jc w:val="both"/>
            </w:pPr>
            <w:r w:rsidRPr="00E62A51">
              <w:t>- уровень практической реализации творческих достижений</w:t>
            </w:r>
          </w:p>
          <w:p w:rsidR="00DE1109" w:rsidRPr="00E62A51" w:rsidRDefault="00DE1109" w:rsidP="00E62A51">
            <w:pPr>
              <w:jc w:val="both"/>
            </w:pPr>
          </w:p>
        </w:tc>
        <w:tc>
          <w:tcPr>
            <w:tcW w:w="2126" w:type="dxa"/>
          </w:tcPr>
          <w:p w:rsidR="00DE1109" w:rsidRPr="00E62A51" w:rsidRDefault="00DE1109" w:rsidP="00E62A51">
            <w:pPr>
              <w:jc w:val="both"/>
            </w:pPr>
          </w:p>
        </w:tc>
        <w:tc>
          <w:tcPr>
            <w:tcW w:w="4395" w:type="dxa"/>
          </w:tcPr>
          <w:p w:rsidR="00DE1109" w:rsidRPr="00E62A51" w:rsidRDefault="00DE1109" w:rsidP="00E62A51">
            <w:pPr>
              <w:jc w:val="both"/>
            </w:pPr>
            <w:r w:rsidRPr="00E62A51">
              <w:t>- существование системы педагогической работы по демонстрации достижений учеников</w:t>
            </w:r>
          </w:p>
          <w:p w:rsidR="00DE1109" w:rsidRPr="00E62A51" w:rsidRDefault="00DE1109" w:rsidP="00E62A51">
            <w:pPr>
              <w:jc w:val="both"/>
            </w:pPr>
            <w:r w:rsidRPr="00E62A51">
              <w:t>- точность и грамотность исполнения изделий, творческих заданий</w:t>
            </w:r>
          </w:p>
          <w:p w:rsidR="00DE1109" w:rsidRPr="00E62A51" w:rsidRDefault="00DE1109" w:rsidP="00E62A51">
            <w:pPr>
              <w:jc w:val="both"/>
            </w:pPr>
            <w:r w:rsidRPr="00E62A51">
              <w:t>- имеющиеся награды, у учеников</w:t>
            </w:r>
          </w:p>
        </w:tc>
      </w:tr>
      <w:tr w:rsidR="00DE1109" w:rsidRPr="00E62A51" w:rsidTr="00E62A51">
        <w:tc>
          <w:tcPr>
            <w:tcW w:w="1384" w:type="dxa"/>
          </w:tcPr>
          <w:p w:rsidR="00DE1109" w:rsidRPr="00E62A51" w:rsidRDefault="00DE1109" w:rsidP="00E62A51">
            <w:pPr>
              <w:jc w:val="both"/>
            </w:pPr>
            <w:r w:rsidRPr="00E62A51">
              <w:t>Социально-</w:t>
            </w:r>
            <w:r w:rsidRPr="00E62A51">
              <w:lastRenderedPageBreak/>
              <w:t xml:space="preserve">педагогические достижения: </w:t>
            </w:r>
          </w:p>
          <w:p w:rsidR="00DE1109" w:rsidRPr="00E62A51" w:rsidRDefault="00DE1109" w:rsidP="00E62A51"/>
        </w:tc>
        <w:tc>
          <w:tcPr>
            <w:tcW w:w="3153" w:type="dxa"/>
          </w:tcPr>
          <w:p w:rsidR="00DE1109" w:rsidRPr="00E62A51" w:rsidRDefault="00DE1109" w:rsidP="00E62A51">
            <w:pPr>
              <w:jc w:val="both"/>
            </w:pPr>
          </w:p>
        </w:tc>
        <w:tc>
          <w:tcPr>
            <w:tcW w:w="2126" w:type="dxa"/>
          </w:tcPr>
          <w:p w:rsidR="00DE1109" w:rsidRPr="00E62A51" w:rsidRDefault="00DE1109" w:rsidP="00E62A51">
            <w:pPr>
              <w:jc w:val="both"/>
            </w:pPr>
            <w:r w:rsidRPr="00E62A51">
              <w:t xml:space="preserve">- создание условий </w:t>
            </w:r>
            <w:r w:rsidRPr="00E62A51">
              <w:lastRenderedPageBreak/>
              <w:t>социализации, адаптации ребёнка</w:t>
            </w:r>
          </w:p>
          <w:p w:rsidR="00DE1109" w:rsidRPr="00E62A51" w:rsidRDefault="00DE1109" w:rsidP="00E62A51">
            <w:pPr>
              <w:jc w:val="both"/>
            </w:pPr>
            <w:r w:rsidRPr="00E62A51">
              <w:t>- жизненное и профессиональное определение ребёнка</w:t>
            </w:r>
          </w:p>
          <w:p w:rsidR="00DE1109" w:rsidRPr="00E62A51" w:rsidRDefault="00DE1109" w:rsidP="00E62A51">
            <w:pPr>
              <w:jc w:val="both"/>
            </w:pPr>
            <w:r w:rsidRPr="00E62A51">
              <w:t>- педагогическая коррекция</w:t>
            </w:r>
          </w:p>
          <w:p w:rsidR="00DE1109" w:rsidRPr="00E62A51" w:rsidRDefault="00DE1109" w:rsidP="00E62A51">
            <w:pPr>
              <w:jc w:val="both"/>
            </w:pPr>
            <w:r w:rsidRPr="00E62A51">
              <w:t>- забота о здоровье учеников</w:t>
            </w:r>
          </w:p>
          <w:p w:rsidR="00DE1109" w:rsidRPr="00E62A51" w:rsidRDefault="00DE1109" w:rsidP="00E62A51">
            <w:pPr>
              <w:jc w:val="both"/>
            </w:pPr>
            <w:r w:rsidRPr="00E62A51">
              <w:t>- охрана прав детства</w:t>
            </w:r>
          </w:p>
        </w:tc>
        <w:tc>
          <w:tcPr>
            <w:tcW w:w="4395" w:type="dxa"/>
          </w:tcPr>
          <w:p w:rsidR="00DE1109" w:rsidRPr="00E62A51" w:rsidRDefault="00DE1109" w:rsidP="00E62A51">
            <w:pPr>
              <w:jc w:val="both"/>
            </w:pPr>
            <w:r w:rsidRPr="00E62A51">
              <w:lastRenderedPageBreak/>
              <w:t>- адекватность поведения учеников</w:t>
            </w:r>
          </w:p>
          <w:p w:rsidR="00DE1109" w:rsidRPr="00E62A51" w:rsidRDefault="00DE1109" w:rsidP="00E62A51">
            <w:pPr>
              <w:jc w:val="both"/>
            </w:pPr>
            <w:r w:rsidRPr="00E62A51">
              <w:lastRenderedPageBreak/>
              <w:t>- организация оздоровительной деятельности</w:t>
            </w:r>
          </w:p>
          <w:p w:rsidR="00DE1109" w:rsidRPr="00E62A51" w:rsidRDefault="00DE1109" w:rsidP="00E62A51">
            <w:pPr>
              <w:jc w:val="both"/>
            </w:pPr>
            <w:r w:rsidRPr="00E62A51">
              <w:t>- взаимодействие с семьёй</w:t>
            </w:r>
          </w:p>
          <w:p w:rsidR="00DE1109" w:rsidRPr="00E62A51" w:rsidRDefault="00DE1109" w:rsidP="00E62A51">
            <w:pPr>
              <w:jc w:val="both"/>
            </w:pPr>
            <w:r w:rsidRPr="00E62A51">
              <w:t>- адаптация учеников к рыночным условиям</w:t>
            </w:r>
          </w:p>
          <w:p w:rsidR="00DE1109" w:rsidRPr="00E62A51" w:rsidRDefault="00DE1109" w:rsidP="00E62A51">
            <w:pPr>
              <w:jc w:val="both"/>
            </w:pPr>
            <w:r w:rsidRPr="00E62A51">
              <w:t>- действия педагога по охране прав ребёнка и защиты</w:t>
            </w:r>
          </w:p>
          <w:p w:rsidR="00DE1109" w:rsidRPr="00E62A51" w:rsidRDefault="00DE1109" w:rsidP="00E62A51">
            <w:pPr>
              <w:jc w:val="both"/>
            </w:pPr>
          </w:p>
        </w:tc>
      </w:tr>
    </w:tbl>
    <w:p w:rsidR="00DE1109" w:rsidRPr="00256678" w:rsidRDefault="00DE1109" w:rsidP="00DE1109"/>
    <w:p w:rsidR="00DE1109" w:rsidRPr="00256678" w:rsidRDefault="00DE1109" w:rsidP="00DE1109">
      <w:pPr>
        <w:ind w:right="-6" w:firstLine="709"/>
        <w:jc w:val="both"/>
        <w:rPr>
          <w:sz w:val="28"/>
          <w:szCs w:val="28"/>
        </w:rPr>
      </w:pPr>
      <w:r w:rsidRPr="00256678">
        <w:rPr>
          <w:sz w:val="28"/>
          <w:szCs w:val="28"/>
        </w:rPr>
        <w:t xml:space="preserve">В дополнительной общеразвивающей программе каждого педагога определен уровень освоения программы детьми, в соответствии с этим подбираются критерии входящей, промежуточной и итоговой диагностики. Каждый педагог использует свой диагностический материал, который ему помогают подобрать методист. Кроме индивидуального инструментария, каждый педагог ведёт в течение учебного года сводную карту наблюдения развития социальной компетентности воспитанников, куда входит отслеживание таких критериев как: </w:t>
      </w:r>
      <w:proofErr w:type="spellStart"/>
      <w:r w:rsidRPr="00256678">
        <w:rPr>
          <w:sz w:val="28"/>
          <w:szCs w:val="28"/>
        </w:rPr>
        <w:t>коммуникативность</w:t>
      </w:r>
      <w:proofErr w:type="spellEnd"/>
      <w:r w:rsidRPr="00256678">
        <w:rPr>
          <w:sz w:val="28"/>
          <w:szCs w:val="28"/>
        </w:rPr>
        <w:t xml:space="preserve">, креативность, толерантность, </w:t>
      </w:r>
      <w:proofErr w:type="spellStart"/>
      <w:r w:rsidRPr="00256678">
        <w:rPr>
          <w:sz w:val="28"/>
          <w:szCs w:val="28"/>
        </w:rPr>
        <w:t>рефлексивность</w:t>
      </w:r>
      <w:proofErr w:type="spellEnd"/>
      <w:r w:rsidRPr="00256678">
        <w:rPr>
          <w:sz w:val="28"/>
          <w:szCs w:val="28"/>
        </w:rPr>
        <w:t>, познавательная активность, предметная компетентность.</w:t>
      </w:r>
    </w:p>
    <w:p w:rsidR="00DE1109" w:rsidRPr="00D51041" w:rsidRDefault="00DE1109" w:rsidP="00DE1109">
      <w:pPr>
        <w:ind w:right="-6" w:firstLine="709"/>
        <w:jc w:val="both"/>
        <w:rPr>
          <w:sz w:val="28"/>
          <w:szCs w:val="28"/>
        </w:rPr>
      </w:pPr>
      <w:r w:rsidRPr="00256678">
        <w:rPr>
          <w:sz w:val="28"/>
          <w:szCs w:val="28"/>
        </w:rPr>
        <w:t xml:space="preserve">Также результаты обучения можно проследить по участию детей </w:t>
      </w:r>
      <w:r w:rsidR="00040E4B" w:rsidRPr="00256678">
        <w:rPr>
          <w:sz w:val="28"/>
          <w:szCs w:val="28"/>
        </w:rPr>
        <w:t>в различные рода</w:t>
      </w:r>
      <w:r w:rsidRPr="00256678">
        <w:rPr>
          <w:sz w:val="28"/>
          <w:szCs w:val="28"/>
        </w:rPr>
        <w:t xml:space="preserve"> выставках, мероприятиях.</w:t>
      </w:r>
    </w:p>
    <w:p w:rsidR="00DE1109" w:rsidRDefault="00DE1109"/>
    <w:p w:rsidR="00924052" w:rsidRDefault="00924052"/>
    <w:p w:rsidR="00924052" w:rsidRPr="002D2E7F" w:rsidRDefault="00E62A51" w:rsidP="00924052">
      <w:pPr>
        <w:rPr>
          <w:b/>
          <w:sz w:val="28"/>
          <w:szCs w:val="28"/>
        </w:rPr>
      </w:pPr>
      <w:r>
        <w:rPr>
          <w:b/>
          <w:sz w:val="28"/>
          <w:szCs w:val="28"/>
        </w:rPr>
        <w:t>4.3</w:t>
      </w:r>
      <w:r w:rsidR="00924052" w:rsidRPr="002D2E7F">
        <w:rPr>
          <w:b/>
          <w:sz w:val="28"/>
          <w:szCs w:val="28"/>
        </w:rPr>
        <w:t xml:space="preserve">. Результаты участия в мероприятиях различного уровня </w:t>
      </w:r>
      <w:r w:rsidR="00924052">
        <w:rPr>
          <w:b/>
          <w:sz w:val="28"/>
          <w:szCs w:val="28"/>
        </w:rPr>
        <w:t xml:space="preserve">за </w:t>
      </w:r>
      <w:r w:rsidR="00924052" w:rsidRPr="002D2E7F">
        <w:rPr>
          <w:b/>
          <w:sz w:val="28"/>
          <w:szCs w:val="28"/>
        </w:rPr>
        <w:t>2018-2019 учебный год.</w:t>
      </w:r>
    </w:p>
    <w:p w:rsidR="00924052" w:rsidRDefault="00924052" w:rsidP="00924052">
      <w:pPr>
        <w:rPr>
          <w:color w:val="C00000"/>
        </w:rPr>
      </w:pPr>
    </w:p>
    <w:tbl>
      <w:tblPr>
        <w:tblW w:w="1031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"/>
        <w:gridCol w:w="2215"/>
        <w:gridCol w:w="904"/>
        <w:gridCol w:w="1418"/>
        <w:gridCol w:w="2978"/>
        <w:gridCol w:w="991"/>
        <w:gridCol w:w="1417"/>
      </w:tblGrid>
      <w:tr w:rsidR="00924052" w:rsidRPr="00924052" w:rsidTr="00924052">
        <w:tc>
          <w:tcPr>
            <w:tcW w:w="396" w:type="dxa"/>
            <w:shd w:val="clear" w:color="auto" w:fill="auto"/>
          </w:tcPr>
          <w:p w:rsidR="00924052" w:rsidRPr="00924052" w:rsidRDefault="00924052" w:rsidP="00924052">
            <w:pPr>
              <w:rPr>
                <w:color w:val="000000"/>
                <w:sz w:val="18"/>
              </w:rPr>
            </w:pPr>
            <w:r w:rsidRPr="00924052">
              <w:rPr>
                <w:color w:val="000000"/>
                <w:sz w:val="18"/>
              </w:rPr>
              <w:t>№</w:t>
            </w:r>
          </w:p>
        </w:tc>
        <w:tc>
          <w:tcPr>
            <w:tcW w:w="2215" w:type="dxa"/>
            <w:shd w:val="clear" w:color="auto" w:fill="auto"/>
          </w:tcPr>
          <w:p w:rsidR="00924052" w:rsidRPr="00924052" w:rsidRDefault="00924052" w:rsidP="00924052">
            <w:pPr>
              <w:jc w:val="center"/>
              <w:rPr>
                <w:color w:val="000000"/>
              </w:rPr>
            </w:pPr>
            <w:r w:rsidRPr="00924052">
              <w:rPr>
                <w:color w:val="000000"/>
              </w:rPr>
              <w:t>Наименование мероприятия</w:t>
            </w:r>
          </w:p>
        </w:tc>
        <w:tc>
          <w:tcPr>
            <w:tcW w:w="904" w:type="dxa"/>
            <w:shd w:val="clear" w:color="auto" w:fill="auto"/>
          </w:tcPr>
          <w:p w:rsidR="00924052" w:rsidRPr="00924052" w:rsidRDefault="00924052" w:rsidP="00924052">
            <w:pPr>
              <w:jc w:val="center"/>
              <w:rPr>
                <w:color w:val="000000"/>
              </w:rPr>
            </w:pPr>
            <w:r w:rsidRPr="00924052">
              <w:rPr>
                <w:color w:val="000000"/>
              </w:rPr>
              <w:t>Дата</w:t>
            </w:r>
          </w:p>
          <w:p w:rsidR="00924052" w:rsidRPr="00924052" w:rsidRDefault="00924052" w:rsidP="00924052">
            <w:pPr>
              <w:jc w:val="center"/>
              <w:rPr>
                <w:color w:val="000000"/>
              </w:rPr>
            </w:pPr>
            <w:r w:rsidRPr="00924052">
              <w:rPr>
                <w:color w:val="000000"/>
              </w:rPr>
              <w:t>проведения</w:t>
            </w:r>
          </w:p>
        </w:tc>
        <w:tc>
          <w:tcPr>
            <w:tcW w:w="1418" w:type="dxa"/>
            <w:shd w:val="clear" w:color="auto" w:fill="auto"/>
          </w:tcPr>
          <w:p w:rsidR="00924052" w:rsidRPr="00924052" w:rsidRDefault="00924052" w:rsidP="00924052">
            <w:pPr>
              <w:jc w:val="center"/>
              <w:rPr>
                <w:color w:val="000000"/>
              </w:rPr>
            </w:pPr>
            <w:r w:rsidRPr="00924052">
              <w:rPr>
                <w:color w:val="000000"/>
              </w:rPr>
              <w:t>Уровень мероприятия</w:t>
            </w:r>
          </w:p>
        </w:tc>
        <w:tc>
          <w:tcPr>
            <w:tcW w:w="297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924052" w:rsidRPr="00924052" w:rsidRDefault="00924052" w:rsidP="00924052">
            <w:pPr>
              <w:jc w:val="center"/>
              <w:rPr>
                <w:color w:val="000000"/>
              </w:rPr>
            </w:pPr>
            <w:r w:rsidRPr="00924052">
              <w:rPr>
                <w:color w:val="000000"/>
              </w:rPr>
              <w:t>Результат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24052" w:rsidRPr="00924052" w:rsidRDefault="00924052" w:rsidP="00924052">
            <w:pPr>
              <w:jc w:val="center"/>
              <w:rPr>
                <w:color w:val="000000"/>
              </w:rPr>
            </w:pPr>
            <w:r w:rsidRPr="00924052">
              <w:rPr>
                <w:color w:val="000000"/>
              </w:rPr>
              <w:t>Объединение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24052" w:rsidRPr="00924052" w:rsidRDefault="00924052" w:rsidP="00924052">
            <w:pPr>
              <w:jc w:val="center"/>
              <w:rPr>
                <w:color w:val="000000"/>
              </w:rPr>
            </w:pPr>
            <w:r w:rsidRPr="00924052">
              <w:rPr>
                <w:color w:val="000000"/>
              </w:rPr>
              <w:t>Руководитель</w:t>
            </w:r>
          </w:p>
        </w:tc>
      </w:tr>
      <w:tr w:rsidR="00924052" w:rsidRPr="00924052" w:rsidTr="00924052">
        <w:tc>
          <w:tcPr>
            <w:tcW w:w="396" w:type="dxa"/>
            <w:shd w:val="clear" w:color="auto" w:fill="auto"/>
          </w:tcPr>
          <w:p w:rsidR="00924052" w:rsidRPr="00924052" w:rsidRDefault="00924052" w:rsidP="00924052">
            <w:pPr>
              <w:rPr>
                <w:color w:val="000000"/>
                <w:sz w:val="18"/>
              </w:rPr>
            </w:pPr>
            <w:r w:rsidRPr="00924052">
              <w:rPr>
                <w:color w:val="000000"/>
                <w:sz w:val="18"/>
              </w:rPr>
              <w:t>1</w:t>
            </w:r>
          </w:p>
        </w:tc>
        <w:tc>
          <w:tcPr>
            <w:tcW w:w="2215" w:type="dxa"/>
            <w:shd w:val="clear" w:color="auto" w:fill="auto"/>
          </w:tcPr>
          <w:p w:rsidR="00924052" w:rsidRPr="00924052" w:rsidRDefault="00924052" w:rsidP="00924052">
            <w:pPr>
              <w:rPr>
                <w:color w:val="000000"/>
              </w:rPr>
            </w:pPr>
            <w:r w:rsidRPr="00924052">
              <w:rPr>
                <w:color w:val="000000"/>
              </w:rPr>
              <w:t>Спектакль «</w:t>
            </w:r>
            <w:proofErr w:type="spellStart"/>
            <w:r w:rsidRPr="00924052">
              <w:rPr>
                <w:color w:val="000000"/>
              </w:rPr>
              <w:t>Урдуку</w:t>
            </w:r>
            <w:proofErr w:type="spellEnd"/>
            <w:r w:rsidRPr="00924052">
              <w:rPr>
                <w:color w:val="000000"/>
              </w:rPr>
              <w:t xml:space="preserve"> </w:t>
            </w:r>
            <w:proofErr w:type="spellStart"/>
            <w:r w:rsidRPr="00924052">
              <w:rPr>
                <w:color w:val="000000"/>
              </w:rPr>
              <w:t>айыы</w:t>
            </w:r>
            <w:proofErr w:type="spellEnd"/>
            <w:r w:rsidRPr="00924052">
              <w:rPr>
                <w:color w:val="000000"/>
              </w:rPr>
              <w:t xml:space="preserve"> </w:t>
            </w:r>
            <w:proofErr w:type="spellStart"/>
            <w:r w:rsidRPr="00924052">
              <w:rPr>
                <w:color w:val="000000"/>
              </w:rPr>
              <w:t>халаан</w:t>
            </w:r>
            <w:proofErr w:type="spellEnd"/>
            <w:r w:rsidRPr="00924052">
              <w:rPr>
                <w:color w:val="000000"/>
              </w:rPr>
              <w:t xml:space="preserve"> </w:t>
            </w:r>
            <w:proofErr w:type="spellStart"/>
            <w:r w:rsidRPr="00924052">
              <w:rPr>
                <w:color w:val="000000"/>
              </w:rPr>
              <w:t>кустэх</w:t>
            </w:r>
            <w:proofErr w:type="spellEnd"/>
            <w:r w:rsidRPr="00924052">
              <w:rPr>
                <w:color w:val="000000"/>
              </w:rPr>
              <w:t xml:space="preserve"> </w:t>
            </w:r>
            <w:proofErr w:type="spellStart"/>
            <w:r w:rsidRPr="00924052">
              <w:rPr>
                <w:color w:val="000000"/>
              </w:rPr>
              <w:t>Урун</w:t>
            </w:r>
            <w:proofErr w:type="spellEnd"/>
            <w:r w:rsidRPr="00924052">
              <w:rPr>
                <w:color w:val="000000"/>
              </w:rPr>
              <w:t xml:space="preserve"> </w:t>
            </w:r>
            <w:proofErr w:type="spellStart"/>
            <w:r w:rsidRPr="00924052">
              <w:rPr>
                <w:color w:val="000000"/>
              </w:rPr>
              <w:t>Хоьуун</w:t>
            </w:r>
            <w:proofErr w:type="spellEnd"/>
            <w:r w:rsidRPr="00924052">
              <w:rPr>
                <w:color w:val="000000"/>
              </w:rPr>
              <w:t xml:space="preserve"> </w:t>
            </w:r>
            <w:proofErr w:type="spellStart"/>
            <w:r w:rsidRPr="00924052">
              <w:rPr>
                <w:color w:val="000000"/>
              </w:rPr>
              <w:t>ойуун</w:t>
            </w:r>
            <w:proofErr w:type="spellEnd"/>
            <w:r w:rsidRPr="00924052">
              <w:rPr>
                <w:color w:val="000000"/>
              </w:rPr>
              <w:t>»</w:t>
            </w:r>
          </w:p>
        </w:tc>
        <w:tc>
          <w:tcPr>
            <w:tcW w:w="904" w:type="dxa"/>
            <w:shd w:val="clear" w:color="auto" w:fill="auto"/>
          </w:tcPr>
          <w:p w:rsidR="00924052" w:rsidRPr="00924052" w:rsidRDefault="00924052" w:rsidP="00924052">
            <w:pPr>
              <w:jc w:val="center"/>
              <w:rPr>
                <w:color w:val="000000"/>
              </w:rPr>
            </w:pPr>
            <w:r w:rsidRPr="00924052">
              <w:rPr>
                <w:color w:val="000000"/>
              </w:rPr>
              <w:t>03.11.19</w:t>
            </w:r>
          </w:p>
        </w:tc>
        <w:tc>
          <w:tcPr>
            <w:tcW w:w="1418" w:type="dxa"/>
            <w:shd w:val="clear" w:color="auto" w:fill="auto"/>
          </w:tcPr>
          <w:p w:rsidR="00924052" w:rsidRPr="00924052" w:rsidRDefault="00924052" w:rsidP="00924052">
            <w:pPr>
              <w:jc w:val="center"/>
              <w:rPr>
                <w:color w:val="000000"/>
              </w:rPr>
            </w:pPr>
          </w:p>
        </w:tc>
        <w:tc>
          <w:tcPr>
            <w:tcW w:w="2978" w:type="dxa"/>
            <w:tcBorders>
              <w:right w:val="single" w:sz="4" w:space="0" w:color="000000"/>
            </w:tcBorders>
            <w:shd w:val="clear" w:color="auto" w:fill="auto"/>
          </w:tcPr>
          <w:p w:rsidR="00924052" w:rsidRPr="00924052" w:rsidRDefault="00924052" w:rsidP="00924052">
            <w:pPr>
              <w:rPr>
                <w:color w:val="000000"/>
              </w:rPr>
            </w:pPr>
          </w:p>
        </w:tc>
        <w:tc>
          <w:tcPr>
            <w:tcW w:w="99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24052" w:rsidRPr="00924052" w:rsidRDefault="00924052" w:rsidP="00924052">
            <w:pPr>
              <w:jc w:val="center"/>
              <w:rPr>
                <w:color w:val="000000"/>
              </w:rPr>
            </w:pPr>
            <w:r w:rsidRPr="00924052">
              <w:rPr>
                <w:color w:val="000000"/>
              </w:rPr>
              <w:t>«</w:t>
            </w:r>
            <w:proofErr w:type="spellStart"/>
            <w:r w:rsidRPr="00924052">
              <w:rPr>
                <w:color w:val="000000"/>
              </w:rPr>
              <w:t>Ситим</w:t>
            </w:r>
            <w:proofErr w:type="spellEnd"/>
            <w:r w:rsidRPr="00924052">
              <w:rPr>
                <w:color w:val="000000"/>
              </w:rPr>
              <w:t>»</w:t>
            </w:r>
          </w:p>
          <w:p w:rsidR="00924052" w:rsidRPr="00924052" w:rsidRDefault="00924052" w:rsidP="00924052">
            <w:pPr>
              <w:jc w:val="center"/>
              <w:rPr>
                <w:color w:val="000000"/>
              </w:rPr>
            </w:pPr>
          </w:p>
          <w:p w:rsidR="00924052" w:rsidRPr="00924052" w:rsidRDefault="00924052" w:rsidP="00924052">
            <w:pPr>
              <w:jc w:val="center"/>
              <w:rPr>
                <w:color w:val="000000"/>
              </w:rPr>
            </w:pPr>
          </w:p>
          <w:p w:rsidR="00924052" w:rsidRPr="00924052" w:rsidRDefault="00924052" w:rsidP="00924052">
            <w:pPr>
              <w:spacing w:beforeAutospacing="1" w:afterAutospacing="1"/>
              <w:jc w:val="center"/>
              <w:rPr>
                <w:color w:val="000000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924052" w:rsidRPr="00924052" w:rsidRDefault="00924052" w:rsidP="00924052">
            <w:pPr>
              <w:rPr>
                <w:color w:val="000000"/>
              </w:rPr>
            </w:pPr>
            <w:proofErr w:type="spellStart"/>
            <w:r w:rsidRPr="00924052">
              <w:rPr>
                <w:color w:val="000000"/>
              </w:rPr>
              <w:t>Мосенкова</w:t>
            </w:r>
            <w:proofErr w:type="spellEnd"/>
            <w:r w:rsidRPr="00924052">
              <w:rPr>
                <w:color w:val="000000"/>
              </w:rPr>
              <w:t xml:space="preserve"> А.Д.</w:t>
            </w:r>
          </w:p>
          <w:p w:rsidR="00924052" w:rsidRPr="00924052" w:rsidRDefault="00924052" w:rsidP="00924052">
            <w:pPr>
              <w:rPr>
                <w:color w:val="000000"/>
              </w:rPr>
            </w:pPr>
          </w:p>
          <w:p w:rsidR="00924052" w:rsidRPr="00924052" w:rsidRDefault="00924052" w:rsidP="00924052">
            <w:pPr>
              <w:rPr>
                <w:color w:val="000000"/>
              </w:rPr>
            </w:pPr>
          </w:p>
          <w:p w:rsidR="00924052" w:rsidRPr="00924052" w:rsidRDefault="00924052" w:rsidP="00924052">
            <w:pPr>
              <w:spacing w:beforeAutospacing="1" w:afterAutospacing="1"/>
              <w:rPr>
                <w:color w:val="000000"/>
              </w:rPr>
            </w:pPr>
          </w:p>
        </w:tc>
      </w:tr>
      <w:tr w:rsidR="00924052" w:rsidRPr="00924052" w:rsidTr="00924052">
        <w:tc>
          <w:tcPr>
            <w:tcW w:w="396" w:type="dxa"/>
            <w:shd w:val="clear" w:color="auto" w:fill="auto"/>
          </w:tcPr>
          <w:p w:rsidR="00924052" w:rsidRPr="00924052" w:rsidRDefault="00924052" w:rsidP="00924052">
            <w:pPr>
              <w:rPr>
                <w:color w:val="000000"/>
                <w:sz w:val="18"/>
              </w:rPr>
            </w:pPr>
            <w:r w:rsidRPr="00924052">
              <w:rPr>
                <w:color w:val="000000"/>
                <w:sz w:val="18"/>
              </w:rPr>
              <w:t>2</w:t>
            </w:r>
          </w:p>
        </w:tc>
        <w:tc>
          <w:tcPr>
            <w:tcW w:w="2215" w:type="dxa"/>
            <w:shd w:val="clear" w:color="auto" w:fill="auto"/>
          </w:tcPr>
          <w:p w:rsidR="00924052" w:rsidRPr="00924052" w:rsidRDefault="00924052" w:rsidP="00924052">
            <w:pPr>
              <w:rPr>
                <w:color w:val="000000"/>
              </w:rPr>
            </w:pPr>
            <w:r w:rsidRPr="00924052">
              <w:rPr>
                <w:color w:val="000000"/>
              </w:rPr>
              <w:t>Республиканский фестиваль-конкурс «Зима начинается с Якутии»</w:t>
            </w:r>
          </w:p>
        </w:tc>
        <w:tc>
          <w:tcPr>
            <w:tcW w:w="904" w:type="dxa"/>
            <w:shd w:val="clear" w:color="auto" w:fill="auto"/>
          </w:tcPr>
          <w:p w:rsidR="00924052" w:rsidRPr="00924052" w:rsidRDefault="00924052" w:rsidP="00924052">
            <w:pPr>
              <w:jc w:val="center"/>
              <w:rPr>
                <w:color w:val="000000"/>
              </w:rPr>
            </w:pPr>
            <w:r w:rsidRPr="00924052">
              <w:rPr>
                <w:color w:val="000000"/>
              </w:rPr>
              <w:t>28.11-01.12</w:t>
            </w:r>
          </w:p>
        </w:tc>
        <w:tc>
          <w:tcPr>
            <w:tcW w:w="1418" w:type="dxa"/>
            <w:shd w:val="clear" w:color="auto" w:fill="auto"/>
          </w:tcPr>
          <w:p w:rsidR="00924052" w:rsidRPr="00924052" w:rsidRDefault="00924052" w:rsidP="00924052">
            <w:pPr>
              <w:jc w:val="center"/>
              <w:rPr>
                <w:color w:val="000000"/>
              </w:rPr>
            </w:pPr>
            <w:r w:rsidRPr="00924052">
              <w:rPr>
                <w:color w:val="000000"/>
              </w:rPr>
              <w:t>республиканский</w:t>
            </w:r>
          </w:p>
        </w:tc>
        <w:tc>
          <w:tcPr>
            <w:tcW w:w="2978" w:type="dxa"/>
            <w:tcBorders>
              <w:right w:val="single" w:sz="4" w:space="0" w:color="000000"/>
            </w:tcBorders>
            <w:shd w:val="clear" w:color="auto" w:fill="auto"/>
          </w:tcPr>
          <w:p w:rsidR="00924052" w:rsidRPr="00924052" w:rsidRDefault="00924052" w:rsidP="00924052">
            <w:pPr>
              <w:rPr>
                <w:color w:val="000000"/>
              </w:rPr>
            </w:pPr>
            <w:r w:rsidRPr="00924052">
              <w:rPr>
                <w:color w:val="000000"/>
              </w:rPr>
              <w:t>Дипломант 1 степени</w:t>
            </w:r>
          </w:p>
        </w:tc>
        <w:tc>
          <w:tcPr>
            <w:tcW w:w="9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24052" w:rsidRPr="00924052" w:rsidRDefault="00924052" w:rsidP="00924052">
            <w:pPr>
              <w:spacing w:beforeAutospacing="1" w:afterAutospacing="1"/>
              <w:jc w:val="center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24052" w:rsidRPr="00924052" w:rsidRDefault="00924052" w:rsidP="00924052">
            <w:pPr>
              <w:spacing w:beforeAutospacing="1" w:afterAutospacing="1"/>
              <w:rPr>
                <w:color w:val="000000"/>
              </w:rPr>
            </w:pPr>
          </w:p>
        </w:tc>
      </w:tr>
      <w:tr w:rsidR="00924052" w:rsidRPr="00924052" w:rsidTr="00924052">
        <w:tc>
          <w:tcPr>
            <w:tcW w:w="396" w:type="dxa"/>
            <w:shd w:val="clear" w:color="auto" w:fill="auto"/>
          </w:tcPr>
          <w:p w:rsidR="00924052" w:rsidRPr="00924052" w:rsidRDefault="00924052" w:rsidP="00924052">
            <w:pPr>
              <w:rPr>
                <w:color w:val="000000"/>
                <w:sz w:val="18"/>
              </w:rPr>
            </w:pPr>
            <w:r w:rsidRPr="00924052">
              <w:rPr>
                <w:color w:val="000000"/>
                <w:sz w:val="18"/>
              </w:rPr>
              <w:t>3</w:t>
            </w:r>
          </w:p>
        </w:tc>
        <w:tc>
          <w:tcPr>
            <w:tcW w:w="2215" w:type="dxa"/>
            <w:shd w:val="clear" w:color="auto" w:fill="auto"/>
          </w:tcPr>
          <w:p w:rsidR="00924052" w:rsidRPr="00924052" w:rsidRDefault="00924052" w:rsidP="00924052">
            <w:pPr>
              <w:ind w:left="-246" w:firstLine="246"/>
              <w:rPr>
                <w:color w:val="000000"/>
              </w:rPr>
            </w:pPr>
            <w:r w:rsidRPr="00924052">
              <w:rPr>
                <w:color w:val="000000"/>
              </w:rPr>
              <w:t>Районный конкурс-фестиваль Синяя птица</w:t>
            </w:r>
          </w:p>
        </w:tc>
        <w:tc>
          <w:tcPr>
            <w:tcW w:w="904" w:type="dxa"/>
            <w:shd w:val="clear" w:color="auto" w:fill="auto"/>
          </w:tcPr>
          <w:p w:rsidR="00924052" w:rsidRPr="00924052" w:rsidRDefault="00924052" w:rsidP="00924052">
            <w:pPr>
              <w:jc w:val="center"/>
              <w:rPr>
                <w:color w:val="000000"/>
              </w:rPr>
            </w:pPr>
            <w:r w:rsidRPr="00924052">
              <w:rPr>
                <w:color w:val="000000"/>
              </w:rPr>
              <w:t>24-27.03.19</w:t>
            </w:r>
          </w:p>
        </w:tc>
        <w:tc>
          <w:tcPr>
            <w:tcW w:w="1418" w:type="dxa"/>
            <w:shd w:val="clear" w:color="auto" w:fill="auto"/>
          </w:tcPr>
          <w:p w:rsidR="00924052" w:rsidRPr="00924052" w:rsidRDefault="00924052" w:rsidP="00924052">
            <w:pPr>
              <w:jc w:val="center"/>
              <w:rPr>
                <w:color w:val="000000"/>
              </w:rPr>
            </w:pPr>
            <w:r w:rsidRPr="00924052">
              <w:rPr>
                <w:color w:val="000000"/>
              </w:rPr>
              <w:t>районный</w:t>
            </w:r>
          </w:p>
        </w:tc>
        <w:tc>
          <w:tcPr>
            <w:tcW w:w="2978" w:type="dxa"/>
            <w:tcBorders>
              <w:right w:val="single" w:sz="4" w:space="0" w:color="000000"/>
            </w:tcBorders>
            <w:shd w:val="clear" w:color="auto" w:fill="auto"/>
          </w:tcPr>
          <w:p w:rsidR="00924052" w:rsidRPr="00924052" w:rsidRDefault="00924052" w:rsidP="00924052">
            <w:pPr>
              <w:rPr>
                <w:color w:val="000000"/>
              </w:rPr>
            </w:pPr>
            <w:r w:rsidRPr="00924052">
              <w:rPr>
                <w:color w:val="000000"/>
              </w:rPr>
              <w:t>Дипломант 1 степени</w:t>
            </w:r>
          </w:p>
        </w:tc>
        <w:tc>
          <w:tcPr>
            <w:tcW w:w="9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24052" w:rsidRPr="00924052" w:rsidRDefault="00924052" w:rsidP="00924052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24052" w:rsidRPr="00924052" w:rsidRDefault="00924052" w:rsidP="00924052">
            <w:pPr>
              <w:rPr>
                <w:color w:val="000000"/>
              </w:rPr>
            </w:pPr>
          </w:p>
        </w:tc>
      </w:tr>
      <w:tr w:rsidR="00924052" w:rsidRPr="00924052" w:rsidTr="00924052">
        <w:trPr>
          <w:trHeight w:val="3817"/>
        </w:trPr>
        <w:tc>
          <w:tcPr>
            <w:tcW w:w="396" w:type="dxa"/>
            <w:shd w:val="clear" w:color="auto" w:fill="auto"/>
          </w:tcPr>
          <w:p w:rsidR="00924052" w:rsidRPr="00924052" w:rsidRDefault="00924052" w:rsidP="00924052">
            <w:pPr>
              <w:rPr>
                <w:color w:val="000000"/>
                <w:sz w:val="18"/>
              </w:rPr>
            </w:pPr>
            <w:r w:rsidRPr="00924052">
              <w:rPr>
                <w:color w:val="000000"/>
                <w:sz w:val="18"/>
              </w:rPr>
              <w:lastRenderedPageBreak/>
              <w:t>4</w:t>
            </w:r>
          </w:p>
        </w:tc>
        <w:tc>
          <w:tcPr>
            <w:tcW w:w="2215" w:type="dxa"/>
            <w:shd w:val="clear" w:color="auto" w:fill="auto"/>
          </w:tcPr>
          <w:p w:rsidR="00924052" w:rsidRPr="00924052" w:rsidRDefault="00924052" w:rsidP="00924052">
            <w:pPr>
              <w:rPr>
                <w:color w:val="000000"/>
              </w:rPr>
            </w:pPr>
            <w:r w:rsidRPr="00924052">
              <w:rPr>
                <w:color w:val="000000"/>
              </w:rPr>
              <w:t>6 Республиканский конкурс-фестиваль «Зима начинается с Якутии»</w:t>
            </w:r>
          </w:p>
          <w:p w:rsidR="00924052" w:rsidRPr="00924052" w:rsidRDefault="00924052" w:rsidP="00924052">
            <w:pPr>
              <w:rPr>
                <w:color w:val="000000"/>
              </w:rPr>
            </w:pPr>
          </w:p>
          <w:p w:rsidR="00924052" w:rsidRPr="00924052" w:rsidRDefault="00924052" w:rsidP="00924052">
            <w:pPr>
              <w:rPr>
                <w:color w:val="000000"/>
              </w:rPr>
            </w:pPr>
          </w:p>
          <w:p w:rsidR="00924052" w:rsidRPr="00924052" w:rsidRDefault="00924052" w:rsidP="00924052">
            <w:pPr>
              <w:rPr>
                <w:color w:val="000000"/>
              </w:rPr>
            </w:pPr>
          </w:p>
        </w:tc>
        <w:tc>
          <w:tcPr>
            <w:tcW w:w="904" w:type="dxa"/>
            <w:shd w:val="clear" w:color="auto" w:fill="auto"/>
          </w:tcPr>
          <w:p w:rsidR="00924052" w:rsidRPr="00924052" w:rsidRDefault="00924052" w:rsidP="00924052">
            <w:pPr>
              <w:jc w:val="center"/>
              <w:rPr>
                <w:color w:val="000000"/>
              </w:rPr>
            </w:pPr>
            <w:r w:rsidRPr="00924052">
              <w:rPr>
                <w:color w:val="000000"/>
              </w:rPr>
              <w:t>Ноябрь-декабрь</w:t>
            </w:r>
          </w:p>
        </w:tc>
        <w:tc>
          <w:tcPr>
            <w:tcW w:w="1418" w:type="dxa"/>
            <w:shd w:val="clear" w:color="auto" w:fill="auto"/>
          </w:tcPr>
          <w:p w:rsidR="00924052" w:rsidRPr="00924052" w:rsidRDefault="00924052" w:rsidP="00924052">
            <w:pPr>
              <w:jc w:val="center"/>
              <w:rPr>
                <w:color w:val="000000"/>
              </w:rPr>
            </w:pPr>
            <w:r w:rsidRPr="00924052">
              <w:rPr>
                <w:color w:val="000000"/>
              </w:rPr>
              <w:t>Республиканский</w:t>
            </w:r>
          </w:p>
        </w:tc>
        <w:tc>
          <w:tcPr>
            <w:tcW w:w="2978" w:type="dxa"/>
            <w:shd w:val="clear" w:color="auto" w:fill="auto"/>
          </w:tcPr>
          <w:p w:rsidR="00924052" w:rsidRPr="00924052" w:rsidRDefault="00924052" w:rsidP="00924052">
            <w:pPr>
              <w:rPr>
                <w:color w:val="000000"/>
              </w:rPr>
            </w:pPr>
            <w:r w:rsidRPr="00924052">
              <w:rPr>
                <w:color w:val="000000"/>
              </w:rPr>
              <w:t xml:space="preserve">1.Диплом Лауреата 1 степени в номинации; «Театр мод» </w:t>
            </w:r>
            <w:proofErr w:type="gramStart"/>
            <w:r w:rsidRPr="00924052">
              <w:rPr>
                <w:color w:val="000000"/>
              </w:rPr>
              <w:t>2.Коллективная</w:t>
            </w:r>
            <w:proofErr w:type="gramEnd"/>
            <w:r w:rsidRPr="00924052">
              <w:rPr>
                <w:color w:val="000000"/>
              </w:rPr>
              <w:t xml:space="preserve"> работа. Диплом Лауреата </w:t>
            </w:r>
            <w:proofErr w:type="gramStart"/>
            <w:r w:rsidRPr="00924052">
              <w:rPr>
                <w:color w:val="000000"/>
              </w:rPr>
              <w:t>1,1,,</w:t>
            </w:r>
            <w:proofErr w:type="gramEnd"/>
            <w:r w:rsidRPr="00924052">
              <w:rPr>
                <w:color w:val="000000"/>
              </w:rPr>
              <w:t>2- степени в номинации; « ДПИ».</w:t>
            </w:r>
          </w:p>
          <w:p w:rsidR="00924052" w:rsidRPr="00924052" w:rsidRDefault="00924052" w:rsidP="00924052">
            <w:pPr>
              <w:rPr>
                <w:color w:val="000000"/>
              </w:rPr>
            </w:pPr>
            <w:r w:rsidRPr="00924052">
              <w:rPr>
                <w:color w:val="000000"/>
              </w:rPr>
              <w:t xml:space="preserve">3.Соркомова Рита </w:t>
            </w:r>
            <w:proofErr w:type="gramStart"/>
            <w:r w:rsidRPr="00924052">
              <w:rPr>
                <w:color w:val="000000"/>
              </w:rPr>
              <w:t>Диплом  Лауреата</w:t>
            </w:r>
            <w:proofErr w:type="gramEnd"/>
            <w:r w:rsidRPr="00924052">
              <w:rPr>
                <w:color w:val="000000"/>
              </w:rPr>
              <w:t xml:space="preserve"> 1,2,3,3- степени в номинации «ДПИ».</w:t>
            </w:r>
          </w:p>
          <w:p w:rsidR="00924052" w:rsidRPr="00924052" w:rsidRDefault="00924052" w:rsidP="00924052">
            <w:pPr>
              <w:rPr>
                <w:color w:val="000000"/>
              </w:rPr>
            </w:pPr>
            <w:r w:rsidRPr="00924052">
              <w:rPr>
                <w:color w:val="000000"/>
              </w:rPr>
              <w:t xml:space="preserve">4.Аристова </w:t>
            </w:r>
            <w:proofErr w:type="gramStart"/>
            <w:r w:rsidRPr="00924052">
              <w:rPr>
                <w:color w:val="000000"/>
              </w:rPr>
              <w:t>Саша  Диплом</w:t>
            </w:r>
            <w:proofErr w:type="gramEnd"/>
            <w:r w:rsidRPr="00924052">
              <w:rPr>
                <w:color w:val="000000"/>
              </w:rPr>
              <w:t xml:space="preserve"> Лауреата 1,1,1-степени в номинации ДПИ</w:t>
            </w:r>
          </w:p>
          <w:p w:rsidR="00924052" w:rsidRPr="00924052" w:rsidRDefault="00924052" w:rsidP="00924052">
            <w:pPr>
              <w:rPr>
                <w:color w:val="000000"/>
              </w:rPr>
            </w:pPr>
            <w:r w:rsidRPr="00924052">
              <w:rPr>
                <w:color w:val="000000"/>
              </w:rPr>
              <w:t>.</w:t>
            </w:r>
            <w:proofErr w:type="gramStart"/>
            <w:r w:rsidRPr="00924052">
              <w:rPr>
                <w:color w:val="000000"/>
              </w:rPr>
              <w:t>5.Слепцова</w:t>
            </w:r>
            <w:proofErr w:type="gramEnd"/>
            <w:r w:rsidRPr="00924052">
              <w:rPr>
                <w:color w:val="000000"/>
              </w:rPr>
              <w:t xml:space="preserve"> </w:t>
            </w:r>
            <w:proofErr w:type="spellStart"/>
            <w:r w:rsidRPr="00924052">
              <w:rPr>
                <w:color w:val="000000"/>
              </w:rPr>
              <w:t>Дарина</w:t>
            </w:r>
            <w:proofErr w:type="spellEnd"/>
            <w:r w:rsidRPr="00924052">
              <w:rPr>
                <w:color w:val="000000"/>
              </w:rPr>
              <w:t xml:space="preserve"> Диплом Лауреата 3,3 степени в номинации  «ДПИ» Диплом Лауреата 3 степени в номинации «Елочная игрушка».</w:t>
            </w:r>
          </w:p>
          <w:p w:rsidR="00924052" w:rsidRPr="00924052" w:rsidRDefault="00924052" w:rsidP="00924052">
            <w:pPr>
              <w:rPr>
                <w:color w:val="000000"/>
              </w:rPr>
            </w:pPr>
            <w:r w:rsidRPr="00924052">
              <w:rPr>
                <w:color w:val="000000"/>
              </w:rPr>
              <w:t>6.Тогмитова Дарима Диплом Лауреата 2 степени в номинации «ДПИ».</w:t>
            </w:r>
          </w:p>
          <w:p w:rsidR="00924052" w:rsidRPr="00924052" w:rsidRDefault="00924052" w:rsidP="00924052">
            <w:pPr>
              <w:rPr>
                <w:color w:val="000000"/>
              </w:rPr>
            </w:pPr>
            <w:r w:rsidRPr="00924052">
              <w:rPr>
                <w:color w:val="000000"/>
              </w:rPr>
              <w:t xml:space="preserve">7.  </w:t>
            </w:r>
            <w:proofErr w:type="spellStart"/>
            <w:r w:rsidRPr="00924052">
              <w:rPr>
                <w:color w:val="000000"/>
              </w:rPr>
              <w:t>Барашкова</w:t>
            </w:r>
            <w:proofErr w:type="spellEnd"/>
            <w:r w:rsidRPr="00924052">
              <w:rPr>
                <w:color w:val="000000"/>
              </w:rPr>
              <w:t xml:space="preserve"> Света Диплом</w:t>
            </w:r>
          </w:p>
          <w:p w:rsidR="00924052" w:rsidRPr="00924052" w:rsidRDefault="00924052" w:rsidP="00924052">
            <w:pPr>
              <w:rPr>
                <w:color w:val="000000"/>
              </w:rPr>
            </w:pPr>
            <w:r w:rsidRPr="00924052">
              <w:rPr>
                <w:color w:val="000000"/>
              </w:rPr>
              <w:t>Степени в номинации «ДПИ».</w:t>
            </w:r>
          </w:p>
          <w:p w:rsidR="00924052" w:rsidRPr="00924052" w:rsidRDefault="00924052" w:rsidP="00924052">
            <w:pPr>
              <w:rPr>
                <w:color w:val="000000"/>
              </w:rPr>
            </w:pPr>
            <w:r w:rsidRPr="00924052">
              <w:rPr>
                <w:color w:val="000000"/>
              </w:rPr>
              <w:t>15-Дипломов.</w:t>
            </w:r>
          </w:p>
        </w:tc>
        <w:tc>
          <w:tcPr>
            <w:tcW w:w="991" w:type="dxa"/>
            <w:shd w:val="clear" w:color="auto" w:fill="auto"/>
          </w:tcPr>
          <w:p w:rsidR="00924052" w:rsidRPr="00924052" w:rsidRDefault="00924052" w:rsidP="00924052">
            <w:pPr>
              <w:jc w:val="center"/>
              <w:rPr>
                <w:color w:val="000000"/>
              </w:rPr>
            </w:pPr>
            <w:r w:rsidRPr="00924052">
              <w:rPr>
                <w:color w:val="000000"/>
              </w:rPr>
              <w:t>«</w:t>
            </w:r>
            <w:proofErr w:type="spellStart"/>
            <w:r w:rsidRPr="00924052">
              <w:rPr>
                <w:color w:val="000000"/>
              </w:rPr>
              <w:t>Дайыы</w:t>
            </w:r>
            <w:proofErr w:type="spellEnd"/>
            <w:r w:rsidRPr="00924052">
              <w:rPr>
                <w:color w:val="000000"/>
              </w:rPr>
              <w:t>»</w:t>
            </w:r>
          </w:p>
          <w:p w:rsidR="00924052" w:rsidRPr="00924052" w:rsidRDefault="00924052" w:rsidP="00924052">
            <w:pPr>
              <w:jc w:val="center"/>
              <w:rPr>
                <w:color w:val="000000"/>
              </w:rPr>
            </w:pPr>
          </w:p>
          <w:p w:rsidR="00924052" w:rsidRPr="00924052" w:rsidRDefault="00924052" w:rsidP="00924052">
            <w:pPr>
              <w:jc w:val="center"/>
              <w:rPr>
                <w:color w:val="000000"/>
              </w:rPr>
            </w:pPr>
          </w:p>
          <w:p w:rsidR="00924052" w:rsidRPr="00924052" w:rsidRDefault="00924052" w:rsidP="00924052">
            <w:pPr>
              <w:jc w:val="center"/>
              <w:rPr>
                <w:color w:val="000000"/>
              </w:rPr>
            </w:pPr>
          </w:p>
          <w:p w:rsidR="00924052" w:rsidRPr="00924052" w:rsidRDefault="00924052" w:rsidP="00924052">
            <w:pPr>
              <w:spacing w:beforeAutospacing="1" w:afterAutospacing="1"/>
              <w:jc w:val="center"/>
              <w:rPr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924052" w:rsidRPr="00924052" w:rsidRDefault="00924052" w:rsidP="00924052">
            <w:pPr>
              <w:rPr>
                <w:color w:val="000000"/>
              </w:rPr>
            </w:pPr>
            <w:r w:rsidRPr="00924052">
              <w:rPr>
                <w:color w:val="000000"/>
              </w:rPr>
              <w:t>Филиппова М.Ф.</w:t>
            </w:r>
          </w:p>
          <w:p w:rsidR="00924052" w:rsidRPr="00924052" w:rsidRDefault="00924052" w:rsidP="00924052">
            <w:pPr>
              <w:rPr>
                <w:color w:val="000000"/>
              </w:rPr>
            </w:pPr>
          </w:p>
          <w:p w:rsidR="00924052" w:rsidRPr="00924052" w:rsidRDefault="00924052" w:rsidP="00924052">
            <w:pPr>
              <w:rPr>
                <w:color w:val="000000"/>
              </w:rPr>
            </w:pPr>
          </w:p>
          <w:p w:rsidR="00924052" w:rsidRPr="00924052" w:rsidRDefault="00924052" w:rsidP="00924052">
            <w:pPr>
              <w:rPr>
                <w:color w:val="000000"/>
              </w:rPr>
            </w:pPr>
          </w:p>
          <w:p w:rsidR="00924052" w:rsidRPr="00924052" w:rsidRDefault="00924052" w:rsidP="00924052">
            <w:pPr>
              <w:spacing w:beforeAutospacing="1" w:afterAutospacing="1"/>
              <w:rPr>
                <w:color w:val="000000"/>
              </w:rPr>
            </w:pPr>
          </w:p>
        </w:tc>
      </w:tr>
      <w:tr w:rsidR="00924052" w:rsidRPr="00924052" w:rsidTr="00924052">
        <w:tc>
          <w:tcPr>
            <w:tcW w:w="396" w:type="dxa"/>
            <w:shd w:val="clear" w:color="auto" w:fill="auto"/>
          </w:tcPr>
          <w:p w:rsidR="00924052" w:rsidRPr="00924052" w:rsidRDefault="00924052" w:rsidP="00924052">
            <w:pPr>
              <w:rPr>
                <w:color w:val="000000"/>
                <w:sz w:val="18"/>
              </w:rPr>
            </w:pPr>
            <w:r w:rsidRPr="00924052">
              <w:rPr>
                <w:color w:val="000000"/>
                <w:sz w:val="18"/>
              </w:rPr>
              <w:t>5</w:t>
            </w:r>
          </w:p>
        </w:tc>
        <w:tc>
          <w:tcPr>
            <w:tcW w:w="2215" w:type="dxa"/>
            <w:shd w:val="clear" w:color="auto" w:fill="auto"/>
          </w:tcPr>
          <w:p w:rsidR="00924052" w:rsidRPr="00924052" w:rsidRDefault="00924052" w:rsidP="00924052">
            <w:pPr>
              <w:rPr>
                <w:color w:val="000000"/>
              </w:rPr>
            </w:pPr>
            <w:r w:rsidRPr="00924052">
              <w:rPr>
                <w:color w:val="000000"/>
              </w:rPr>
              <w:t>1 муниципальный чемпионат профессионального мастерства школьников «Молодые профессионалы» (</w:t>
            </w:r>
            <w:r w:rsidRPr="00924052">
              <w:rPr>
                <w:color w:val="000000"/>
                <w:lang w:val="en-US"/>
              </w:rPr>
              <w:t>World</w:t>
            </w:r>
            <w:r w:rsidRPr="00924052">
              <w:rPr>
                <w:color w:val="000000"/>
              </w:rPr>
              <w:t xml:space="preserve"> </w:t>
            </w:r>
            <w:r w:rsidRPr="00924052">
              <w:rPr>
                <w:color w:val="000000"/>
                <w:lang w:val="en-US"/>
              </w:rPr>
              <w:t>Skills</w:t>
            </w:r>
            <w:r w:rsidRPr="00924052">
              <w:rPr>
                <w:color w:val="000000"/>
              </w:rPr>
              <w:t xml:space="preserve"> </w:t>
            </w:r>
            <w:r w:rsidRPr="00924052">
              <w:rPr>
                <w:color w:val="000000"/>
                <w:lang w:val="en-US"/>
              </w:rPr>
              <w:t>Russia</w:t>
            </w:r>
            <w:r w:rsidRPr="00924052">
              <w:rPr>
                <w:color w:val="000000"/>
              </w:rPr>
              <w:t xml:space="preserve">) </w:t>
            </w:r>
            <w:r w:rsidRPr="00924052">
              <w:rPr>
                <w:color w:val="000000"/>
                <w:lang w:val="en-US"/>
              </w:rPr>
              <w:t>juniors</w:t>
            </w:r>
            <w:r w:rsidRPr="00924052">
              <w:rPr>
                <w:color w:val="000000"/>
              </w:rPr>
              <w:t xml:space="preserve"> 2019</w:t>
            </w:r>
          </w:p>
        </w:tc>
        <w:tc>
          <w:tcPr>
            <w:tcW w:w="904" w:type="dxa"/>
            <w:shd w:val="clear" w:color="auto" w:fill="auto"/>
          </w:tcPr>
          <w:p w:rsidR="00924052" w:rsidRPr="00924052" w:rsidRDefault="00924052" w:rsidP="00924052">
            <w:pPr>
              <w:jc w:val="center"/>
              <w:rPr>
                <w:color w:val="000000"/>
              </w:rPr>
            </w:pPr>
            <w:r w:rsidRPr="00924052">
              <w:rPr>
                <w:color w:val="000000"/>
              </w:rPr>
              <w:t>Январь</w:t>
            </w:r>
          </w:p>
        </w:tc>
        <w:tc>
          <w:tcPr>
            <w:tcW w:w="1418" w:type="dxa"/>
            <w:shd w:val="clear" w:color="auto" w:fill="auto"/>
          </w:tcPr>
          <w:p w:rsidR="00924052" w:rsidRPr="00924052" w:rsidRDefault="00924052" w:rsidP="00924052">
            <w:pPr>
              <w:jc w:val="center"/>
              <w:rPr>
                <w:color w:val="000000"/>
              </w:rPr>
            </w:pPr>
            <w:r w:rsidRPr="00924052">
              <w:rPr>
                <w:color w:val="000000"/>
              </w:rPr>
              <w:t>Районный</w:t>
            </w:r>
          </w:p>
        </w:tc>
        <w:tc>
          <w:tcPr>
            <w:tcW w:w="2978" w:type="dxa"/>
            <w:shd w:val="clear" w:color="auto" w:fill="auto"/>
          </w:tcPr>
          <w:p w:rsidR="00924052" w:rsidRPr="00924052" w:rsidRDefault="00924052" w:rsidP="00924052">
            <w:pPr>
              <w:rPr>
                <w:color w:val="000000"/>
              </w:rPr>
            </w:pPr>
            <w:r w:rsidRPr="00924052">
              <w:rPr>
                <w:color w:val="000000"/>
              </w:rPr>
              <w:t>3-участника</w:t>
            </w:r>
          </w:p>
          <w:p w:rsidR="00924052" w:rsidRPr="00924052" w:rsidRDefault="00924052" w:rsidP="00924052">
            <w:pPr>
              <w:rPr>
                <w:color w:val="000000"/>
              </w:rPr>
            </w:pPr>
            <w:r w:rsidRPr="00924052">
              <w:rPr>
                <w:color w:val="000000"/>
              </w:rPr>
              <w:t xml:space="preserve">1.Аристова Саша по компетенции </w:t>
            </w:r>
            <w:proofErr w:type="gramStart"/>
            <w:r w:rsidRPr="00924052">
              <w:rPr>
                <w:color w:val="000000"/>
              </w:rPr>
              <w:t>« Технологии</w:t>
            </w:r>
            <w:proofErr w:type="gramEnd"/>
            <w:r w:rsidRPr="00924052">
              <w:rPr>
                <w:color w:val="000000"/>
              </w:rPr>
              <w:t xml:space="preserve"> моды»-1 место.</w:t>
            </w:r>
          </w:p>
          <w:p w:rsidR="00924052" w:rsidRPr="00924052" w:rsidRDefault="00924052" w:rsidP="00924052">
            <w:pPr>
              <w:rPr>
                <w:color w:val="000000"/>
              </w:rPr>
            </w:pPr>
            <w:r w:rsidRPr="00924052">
              <w:rPr>
                <w:color w:val="000000"/>
              </w:rPr>
              <w:t>2.Соркомова Рита по компетенции «Швейное дело» сертификат.</w:t>
            </w:r>
          </w:p>
          <w:p w:rsidR="00924052" w:rsidRPr="00924052" w:rsidRDefault="00924052" w:rsidP="00924052">
            <w:pPr>
              <w:rPr>
                <w:color w:val="000000"/>
              </w:rPr>
            </w:pPr>
            <w:r w:rsidRPr="00924052">
              <w:rPr>
                <w:color w:val="000000"/>
              </w:rPr>
              <w:t>3.Крылова Настя по компетенции «Рукодельное дело» сертификат.</w:t>
            </w:r>
          </w:p>
        </w:tc>
        <w:tc>
          <w:tcPr>
            <w:tcW w:w="991" w:type="dxa"/>
            <w:vMerge w:val="restart"/>
            <w:shd w:val="clear" w:color="auto" w:fill="auto"/>
          </w:tcPr>
          <w:p w:rsidR="00924052" w:rsidRPr="00924052" w:rsidRDefault="00924052" w:rsidP="00924052">
            <w:pPr>
              <w:spacing w:beforeAutospacing="1" w:afterAutospacing="1"/>
              <w:jc w:val="center"/>
              <w:rPr>
                <w:color w:val="000000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924052" w:rsidRPr="00924052" w:rsidRDefault="00924052" w:rsidP="00924052">
            <w:pPr>
              <w:spacing w:beforeAutospacing="1" w:afterAutospacing="1"/>
              <w:rPr>
                <w:color w:val="000000"/>
              </w:rPr>
            </w:pPr>
          </w:p>
        </w:tc>
      </w:tr>
      <w:tr w:rsidR="00924052" w:rsidRPr="00924052" w:rsidTr="00924052">
        <w:tc>
          <w:tcPr>
            <w:tcW w:w="396" w:type="dxa"/>
            <w:shd w:val="clear" w:color="auto" w:fill="auto"/>
          </w:tcPr>
          <w:p w:rsidR="00924052" w:rsidRPr="00924052" w:rsidRDefault="00924052" w:rsidP="00924052">
            <w:pPr>
              <w:rPr>
                <w:color w:val="000000"/>
                <w:sz w:val="18"/>
              </w:rPr>
            </w:pPr>
            <w:r w:rsidRPr="00924052">
              <w:rPr>
                <w:color w:val="000000"/>
                <w:sz w:val="18"/>
              </w:rPr>
              <w:t>6</w:t>
            </w:r>
          </w:p>
        </w:tc>
        <w:tc>
          <w:tcPr>
            <w:tcW w:w="2215" w:type="dxa"/>
            <w:shd w:val="clear" w:color="auto" w:fill="auto"/>
          </w:tcPr>
          <w:p w:rsidR="00924052" w:rsidRPr="00924052" w:rsidRDefault="00924052" w:rsidP="00924052">
            <w:pPr>
              <w:rPr>
                <w:color w:val="000000"/>
              </w:rPr>
            </w:pPr>
            <w:r w:rsidRPr="00924052">
              <w:rPr>
                <w:color w:val="000000"/>
              </w:rPr>
              <w:t>«Синяя птица»</w:t>
            </w:r>
          </w:p>
        </w:tc>
        <w:tc>
          <w:tcPr>
            <w:tcW w:w="904" w:type="dxa"/>
            <w:shd w:val="clear" w:color="auto" w:fill="auto"/>
          </w:tcPr>
          <w:p w:rsidR="00924052" w:rsidRPr="00924052" w:rsidRDefault="00924052" w:rsidP="00924052">
            <w:pPr>
              <w:jc w:val="center"/>
              <w:rPr>
                <w:color w:val="000000"/>
              </w:rPr>
            </w:pPr>
            <w:r w:rsidRPr="00924052">
              <w:rPr>
                <w:color w:val="000000"/>
              </w:rPr>
              <w:t>март</w:t>
            </w:r>
          </w:p>
        </w:tc>
        <w:tc>
          <w:tcPr>
            <w:tcW w:w="1418" w:type="dxa"/>
            <w:shd w:val="clear" w:color="auto" w:fill="auto"/>
          </w:tcPr>
          <w:p w:rsidR="00924052" w:rsidRPr="00924052" w:rsidRDefault="00924052" w:rsidP="00924052">
            <w:pPr>
              <w:jc w:val="center"/>
              <w:rPr>
                <w:color w:val="000000"/>
              </w:rPr>
            </w:pPr>
            <w:r w:rsidRPr="00924052">
              <w:rPr>
                <w:color w:val="000000"/>
              </w:rPr>
              <w:t>Районный</w:t>
            </w:r>
          </w:p>
        </w:tc>
        <w:tc>
          <w:tcPr>
            <w:tcW w:w="2978" w:type="dxa"/>
            <w:shd w:val="clear" w:color="auto" w:fill="auto"/>
          </w:tcPr>
          <w:p w:rsidR="00924052" w:rsidRPr="00924052" w:rsidRDefault="00924052" w:rsidP="00924052">
            <w:pPr>
              <w:rPr>
                <w:color w:val="000000"/>
              </w:rPr>
            </w:pPr>
            <w:r w:rsidRPr="00924052">
              <w:rPr>
                <w:color w:val="000000"/>
              </w:rPr>
              <w:t>Диплом 1место в номинации «Мода».</w:t>
            </w:r>
          </w:p>
          <w:p w:rsidR="00924052" w:rsidRPr="00924052" w:rsidRDefault="00924052" w:rsidP="00924052">
            <w:pPr>
              <w:rPr>
                <w:color w:val="000000"/>
              </w:rPr>
            </w:pPr>
            <w:r w:rsidRPr="00924052">
              <w:rPr>
                <w:color w:val="000000"/>
              </w:rPr>
              <w:t>Диплом 1место в номинации «Декоративна- прикладное искусство».</w:t>
            </w:r>
          </w:p>
        </w:tc>
        <w:tc>
          <w:tcPr>
            <w:tcW w:w="991" w:type="dxa"/>
            <w:vMerge/>
            <w:shd w:val="clear" w:color="auto" w:fill="auto"/>
          </w:tcPr>
          <w:p w:rsidR="00924052" w:rsidRPr="00924052" w:rsidRDefault="00924052" w:rsidP="00924052">
            <w:pPr>
              <w:spacing w:beforeAutospacing="1" w:afterAutospacing="1"/>
              <w:jc w:val="center"/>
              <w:rPr>
                <w:color w:val="00000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24052" w:rsidRPr="00924052" w:rsidRDefault="00924052" w:rsidP="00924052">
            <w:pPr>
              <w:spacing w:beforeAutospacing="1" w:afterAutospacing="1"/>
              <w:rPr>
                <w:color w:val="000000"/>
              </w:rPr>
            </w:pPr>
          </w:p>
        </w:tc>
      </w:tr>
      <w:tr w:rsidR="00924052" w:rsidRPr="00924052" w:rsidTr="00924052">
        <w:tc>
          <w:tcPr>
            <w:tcW w:w="396" w:type="dxa"/>
            <w:shd w:val="clear" w:color="auto" w:fill="auto"/>
          </w:tcPr>
          <w:p w:rsidR="00924052" w:rsidRPr="00924052" w:rsidRDefault="00924052" w:rsidP="00924052">
            <w:pPr>
              <w:rPr>
                <w:color w:val="000000"/>
                <w:sz w:val="18"/>
              </w:rPr>
            </w:pPr>
            <w:r w:rsidRPr="00924052">
              <w:rPr>
                <w:color w:val="000000"/>
                <w:sz w:val="18"/>
              </w:rPr>
              <w:t>7</w:t>
            </w:r>
          </w:p>
        </w:tc>
        <w:tc>
          <w:tcPr>
            <w:tcW w:w="2215" w:type="dxa"/>
            <w:shd w:val="clear" w:color="auto" w:fill="auto"/>
          </w:tcPr>
          <w:p w:rsidR="00924052" w:rsidRPr="00924052" w:rsidRDefault="00924052" w:rsidP="00924052">
            <w:pPr>
              <w:rPr>
                <w:color w:val="000000"/>
              </w:rPr>
            </w:pPr>
            <w:r w:rsidRPr="00924052">
              <w:rPr>
                <w:color w:val="000000"/>
              </w:rPr>
              <w:t>«Рисунки на  асфальте»</w:t>
            </w:r>
          </w:p>
        </w:tc>
        <w:tc>
          <w:tcPr>
            <w:tcW w:w="904" w:type="dxa"/>
            <w:shd w:val="clear" w:color="auto" w:fill="auto"/>
          </w:tcPr>
          <w:p w:rsidR="00924052" w:rsidRPr="00924052" w:rsidRDefault="00924052" w:rsidP="00924052">
            <w:pPr>
              <w:jc w:val="center"/>
              <w:rPr>
                <w:color w:val="000000"/>
              </w:rPr>
            </w:pPr>
            <w:r w:rsidRPr="00924052">
              <w:rPr>
                <w:color w:val="000000"/>
              </w:rPr>
              <w:t>Май</w:t>
            </w:r>
          </w:p>
        </w:tc>
        <w:tc>
          <w:tcPr>
            <w:tcW w:w="1418" w:type="dxa"/>
            <w:shd w:val="clear" w:color="auto" w:fill="auto"/>
          </w:tcPr>
          <w:p w:rsidR="00924052" w:rsidRPr="00924052" w:rsidRDefault="00924052" w:rsidP="00924052">
            <w:pPr>
              <w:jc w:val="center"/>
              <w:rPr>
                <w:color w:val="000000"/>
              </w:rPr>
            </w:pPr>
            <w:r w:rsidRPr="00924052">
              <w:rPr>
                <w:color w:val="000000"/>
              </w:rPr>
              <w:t>Районный</w:t>
            </w:r>
          </w:p>
        </w:tc>
        <w:tc>
          <w:tcPr>
            <w:tcW w:w="2978" w:type="dxa"/>
            <w:shd w:val="clear" w:color="auto" w:fill="auto"/>
          </w:tcPr>
          <w:p w:rsidR="00924052" w:rsidRPr="00924052" w:rsidRDefault="00924052" w:rsidP="00924052">
            <w:pPr>
              <w:rPr>
                <w:color w:val="000000"/>
              </w:rPr>
            </w:pPr>
            <w:r w:rsidRPr="00924052">
              <w:rPr>
                <w:color w:val="000000"/>
              </w:rPr>
              <w:t>2место старшая группа.</w:t>
            </w:r>
          </w:p>
        </w:tc>
        <w:tc>
          <w:tcPr>
            <w:tcW w:w="991" w:type="dxa"/>
            <w:vMerge/>
            <w:shd w:val="clear" w:color="auto" w:fill="auto"/>
          </w:tcPr>
          <w:p w:rsidR="00924052" w:rsidRPr="00924052" w:rsidRDefault="00924052" w:rsidP="00924052">
            <w:pPr>
              <w:spacing w:beforeAutospacing="1" w:afterAutospacing="1"/>
              <w:jc w:val="center"/>
              <w:rPr>
                <w:color w:val="00000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24052" w:rsidRPr="00924052" w:rsidRDefault="00924052" w:rsidP="00924052">
            <w:pPr>
              <w:spacing w:beforeAutospacing="1" w:afterAutospacing="1"/>
              <w:rPr>
                <w:color w:val="000000"/>
              </w:rPr>
            </w:pPr>
          </w:p>
        </w:tc>
      </w:tr>
      <w:tr w:rsidR="00924052" w:rsidRPr="00924052" w:rsidTr="00924052">
        <w:tc>
          <w:tcPr>
            <w:tcW w:w="396" w:type="dxa"/>
            <w:shd w:val="clear" w:color="auto" w:fill="auto"/>
          </w:tcPr>
          <w:p w:rsidR="00924052" w:rsidRPr="00924052" w:rsidRDefault="00924052" w:rsidP="00924052">
            <w:pPr>
              <w:rPr>
                <w:color w:val="000000"/>
                <w:sz w:val="18"/>
              </w:rPr>
            </w:pPr>
            <w:r w:rsidRPr="00924052">
              <w:rPr>
                <w:color w:val="000000"/>
                <w:sz w:val="18"/>
              </w:rPr>
              <w:t>8</w:t>
            </w:r>
          </w:p>
        </w:tc>
        <w:tc>
          <w:tcPr>
            <w:tcW w:w="2215" w:type="dxa"/>
            <w:shd w:val="clear" w:color="auto" w:fill="auto"/>
          </w:tcPr>
          <w:p w:rsidR="00924052" w:rsidRPr="00924052" w:rsidRDefault="00924052" w:rsidP="00924052">
            <w:pPr>
              <w:rPr>
                <w:color w:val="000000"/>
              </w:rPr>
            </w:pPr>
            <w:r w:rsidRPr="00924052">
              <w:t xml:space="preserve">  Международный конкурс творческих работ «МИР МОИМИ      </w:t>
            </w:r>
            <w:r w:rsidRPr="00924052">
              <w:lastRenderedPageBreak/>
              <w:t xml:space="preserve">ГЛАЗАМИ-АПРЕЛЬ 2019».   </w:t>
            </w:r>
          </w:p>
        </w:tc>
        <w:tc>
          <w:tcPr>
            <w:tcW w:w="904" w:type="dxa"/>
            <w:shd w:val="clear" w:color="auto" w:fill="auto"/>
          </w:tcPr>
          <w:p w:rsidR="00924052" w:rsidRPr="00924052" w:rsidRDefault="00924052" w:rsidP="00924052">
            <w:pPr>
              <w:jc w:val="center"/>
              <w:rPr>
                <w:color w:val="000000"/>
              </w:rPr>
            </w:pPr>
            <w:r w:rsidRPr="00924052">
              <w:rPr>
                <w:color w:val="000000"/>
              </w:rPr>
              <w:lastRenderedPageBreak/>
              <w:t>Апрель</w:t>
            </w:r>
          </w:p>
        </w:tc>
        <w:tc>
          <w:tcPr>
            <w:tcW w:w="1418" w:type="dxa"/>
            <w:shd w:val="clear" w:color="auto" w:fill="auto"/>
          </w:tcPr>
          <w:p w:rsidR="00924052" w:rsidRPr="00924052" w:rsidRDefault="00924052" w:rsidP="00924052">
            <w:pPr>
              <w:jc w:val="center"/>
              <w:rPr>
                <w:color w:val="000000"/>
              </w:rPr>
            </w:pPr>
            <w:r w:rsidRPr="00924052">
              <w:rPr>
                <w:color w:val="000000"/>
              </w:rPr>
              <w:t>Международный</w:t>
            </w:r>
          </w:p>
        </w:tc>
        <w:tc>
          <w:tcPr>
            <w:tcW w:w="2978" w:type="dxa"/>
            <w:shd w:val="clear" w:color="auto" w:fill="auto"/>
          </w:tcPr>
          <w:p w:rsidR="00924052" w:rsidRPr="00924052" w:rsidRDefault="00924052" w:rsidP="00924052">
            <w:pPr>
              <w:rPr>
                <w:color w:val="000000"/>
              </w:rPr>
            </w:pPr>
            <w:r w:rsidRPr="00924052">
              <w:rPr>
                <w:color w:val="000000"/>
              </w:rPr>
              <w:t>10-работ.</w:t>
            </w:r>
          </w:p>
          <w:p w:rsidR="00924052" w:rsidRPr="00924052" w:rsidRDefault="00924052" w:rsidP="00924052">
            <w:pPr>
              <w:rPr>
                <w:b/>
                <w:color w:val="000000"/>
              </w:rPr>
            </w:pPr>
            <w:r w:rsidRPr="00924052">
              <w:rPr>
                <w:b/>
                <w:color w:val="000000"/>
              </w:rPr>
              <w:t>Диплом 1 место</w:t>
            </w:r>
          </w:p>
          <w:p w:rsidR="00924052" w:rsidRPr="00924052" w:rsidRDefault="00924052" w:rsidP="00924052">
            <w:pPr>
              <w:rPr>
                <w:color w:val="000000"/>
              </w:rPr>
            </w:pPr>
            <w:r w:rsidRPr="00924052">
              <w:rPr>
                <w:color w:val="000000"/>
              </w:rPr>
              <w:t>1.Аристова Саша.</w:t>
            </w:r>
          </w:p>
          <w:p w:rsidR="00924052" w:rsidRPr="00924052" w:rsidRDefault="00924052" w:rsidP="00924052">
            <w:pPr>
              <w:rPr>
                <w:color w:val="000000"/>
              </w:rPr>
            </w:pPr>
            <w:r w:rsidRPr="00924052">
              <w:rPr>
                <w:color w:val="000000"/>
              </w:rPr>
              <w:t xml:space="preserve">2.Ефимова </w:t>
            </w:r>
            <w:proofErr w:type="spellStart"/>
            <w:r w:rsidRPr="00924052">
              <w:rPr>
                <w:color w:val="000000"/>
              </w:rPr>
              <w:t>Куннэй</w:t>
            </w:r>
            <w:proofErr w:type="spellEnd"/>
            <w:r w:rsidRPr="00924052">
              <w:rPr>
                <w:color w:val="000000"/>
              </w:rPr>
              <w:t>.</w:t>
            </w:r>
          </w:p>
          <w:p w:rsidR="00924052" w:rsidRPr="00924052" w:rsidRDefault="00924052" w:rsidP="00924052">
            <w:pPr>
              <w:rPr>
                <w:color w:val="000000"/>
              </w:rPr>
            </w:pPr>
            <w:r w:rsidRPr="00924052">
              <w:rPr>
                <w:color w:val="000000"/>
              </w:rPr>
              <w:t xml:space="preserve">3Слепцова </w:t>
            </w:r>
            <w:proofErr w:type="spellStart"/>
            <w:r w:rsidRPr="00924052">
              <w:rPr>
                <w:color w:val="000000"/>
              </w:rPr>
              <w:t>Дарина</w:t>
            </w:r>
            <w:proofErr w:type="spellEnd"/>
            <w:r w:rsidRPr="00924052">
              <w:rPr>
                <w:color w:val="000000"/>
              </w:rPr>
              <w:t>.</w:t>
            </w:r>
          </w:p>
          <w:p w:rsidR="00924052" w:rsidRPr="00924052" w:rsidRDefault="00924052" w:rsidP="00924052">
            <w:pPr>
              <w:rPr>
                <w:color w:val="000000"/>
              </w:rPr>
            </w:pPr>
            <w:r w:rsidRPr="00924052">
              <w:rPr>
                <w:color w:val="000000"/>
              </w:rPr>
              <w:lastRenderedPageBreak/>
              <w:t>4.Тогмитова Дарима.</w:t>
            </w:r>
          </w:p>
          <w:p w:rsidR="00924052" w:rsidRPr="00924052" w:rsidRDefault="00924052" w:rsidP="00924052">
            <w:pPr>
              <w:rPr>
                <w:b/>
                <w:color w:val="000000"/>
              </w:rPr>
            </w:pPr>
            <w:r w:rsidRPr="00924052">
              <w:rPr>
                <w:b/>
                <w:color w:val="000000"/>
              </w:rPr>
              <w:t>Диплом 2 место</w:t>
            </w:r>
          </w:p>
          <w:p w:rsidR="00924052" w:rsidRPr="00924052" w:rsidRDefault="00924052" w:rsidP="00924052">
            <w:pPr>
              <w:rPr>
                <w:color w:val="000000"/>
              </w:rPr>
            </w:pPr>
            <w:r w:rsidRPr="00924052">
              <w:rPr>
                <w:color w:val="000000"/>
              </w:rPr>
              <w:t>5.Соркомова Рита.</w:t>
            </w:r>
          </w:p>
          <w:p w:rsidR="00924052" w:rsidRPr="00924052" w:rsidRDefault="00924052" w:rsidP="00924052">
            <w:pPr>
              <w:rPr>
                <w:color w:val="000000"/>
              </w:rPr>
            </w:pPr>
            <w:r w:rsidRPr="00924052">
              <w:rPr>
                <w:color w:val="000000"/>
              </w:rPr>
              <w:t>6.Барашкова Света.</w:t>
            </w:r>
          </w:p>
          <w:p w:rsidR="00924052" w:rsidRPr="00924052" w:rsidRDefault="00924052" w:rsidP="00924052">
            <w:pPr>
              <w:rPr>
                <w:color w:val="000000"/>
              </w:rPr>
            </w:pPr>
            <w:r w:rsidRPr="00924052">
              <w:rPr>
                <w:color w:val="000000"/>
              </w:rPr>
              <w:t>7.Крылова Настя 4 диплома.</w:t>
            </w:r>
          </w:p>
          <w:p w:rsidR="00924052" w:rsidRPr="00924052" w:rsidRDefault="00924052" w:rsidP="00924052">
            <w:pPr>
              <w:rPr>
                <w:color w:val="000000"/>
              </w:rPr>
            </w:pPr>
          </w:p>
        </w:tc>
        <w:tc>
          <w:tcPr>
            <w:tcW w:w="991" w:type="dxa"/>
            <w:vMerge/>
            <w:shd w:val="clear" w:color="auto" w:fill="auto"/>
          </w:tcPr>
          <w:p w:rsidR="00924052" w:rsidRPr="00924052" w:rsidRDefault="00924052" w:rsidP="00924052">
            <w:pPr>
              <w:spacing w:beforeAutospacing="1" w:afterAutospacing="1"/>
              <w:jc w:val="center"/>
              <w:rPr>
                <w:color w:val="00000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24052" w:rsidRPr="00924052" w:rsidRDefault="00924052" w:rsidP="00924052">
            <w:pPr>
              <w:spacing w:beforeAutospacing="1" w:afterAutospacing="1"/>
              <w:rPr>
                <w:color w:val="000000"/>
              </w:rPr>
            </w:pPr>
          </w:p>
        </w:tc>
      </w:tr>
      <w:tr w:rsidR="00924052" w:rsidRPr="00924052" w:rsidTr="00924052">
        <w:tc>
          <w:tcPr>
            <w:tcW w:w="396" w:type="dxa"/>
            <w:shd w:val="clear" w:color="auto" w:fill="auto"/>
          </w:tcPr>
          <w:p w:rsidR="00924052" w:rsidRPr="00924052" w:rsidRDefault="00924052" w:rsidP="00924052">
            <w:pPr>
              <w:rPr>
                <w:color w:val="000000"/>
                <w:sz w:val="18"/>
              </w:rPr>
            </w:pPr>
            <w:r w:rsidRPr="00924052">
              <w:rPr>
                <w:color w:val="000000"/>
                <w:sz w:val="18"/>
              </w:rPr>
              <w:t>9</w:t>
            </w:r>
          </w:p>
        </w:tc>
        <w:tc>
          <w:tcPr>
            <w:tcW w:w="2215" w:type="dxa"/>
            <w:shd w:val="clear" w:color="auto" w:fill="auto"/>
          </w:tcPr>
          <w:p w:rsidR="00924052" w:rsidRPr="00924052" w:rsidRDefault="00924052" w:rsidP="00924052">
            <w:r w:rsidRPr="00924052">
              <w:t xml:space="preserve">Международный конкурс творческих работ «Пасха -2019»   </w:t>
            </w:r>
          </w:p>
        </w:tc>
        <w:tc>
          <w:tcPr>
            <w:tcW w:w="904" w:type="dxa"/>
            <w:shd w:val="clear" w:color="auto" w:fill="auto"/>
          </w:tcPr>
          <w:p w:rsidR="00924052" w:rsidRPr="00924052" w:rsidRDefault="00924052" w:rsidP="00924052">
            <w:pPr>
              <w:jc w:val="center"/>
              <w:rPr>
                <w:color w:val="000000"/>
              </w:rPr>
            </w:pPr>
            <w:r w:rsidRPr="00924052">
              <w:rPr>
                <w:color w:val="000000"/>
              </w:rPr>
              <w:t>Апрель</w:t>
            </w:r>
          </w:p>
        </w:tc>
        <w:tc>
          <w:tcPr>
            <w:tcW w:w="1418" w:type="dxa"/>
            <w:shd w:val="clear" w:color="auto" w:fill="auto"/>
          </w:tcPr>
          <w:p w:rsidR="00924052" w:rsidRPr="00924052" w:rsidRDefault="00924052" w:rsidP="00924052">
            <w:pPr>
              <w:jc w:val="center"/>
              <w:rPr>
                <w:color w:val="000000"/>
              </w:rPr>
            </w:pPr>
            <w:r w:rsidRPr="00924052">
              <w:rPr>
                <w:color w:val="000000"/>
              </w:rPr>
              <w:t>Международный</w:t>
            </w:r>
          </w:p>
        </w:tc>
        <w:tc>
          <w:tcPr>
            <w:tcW w:w="2978" w:type="dxa"/>
            <w:shd w:val="clear" w:color="auto" w:fill="auto"/>
          </w:tcPr>
          <w:p w:rsidR="00924052" w:rsidRPr="00924052" w:rsidRDefault="00924052" w:rsidP="00924052">
            <w:pPr>
              <w:rPr>
                <w:color w:val="000000"/>
              </w:rPr>
            </w:pPr>
            <w:r w:rsidRPr="00924052">
              <w:rPr>
                <w:color w:val="000000"/>
              </w:rPr>
              <w:t>12-работ.</w:t>
            </w:r>
          </w:p>
          <w:p w:rsidR="00924052" w:rsidRPr="00924052" w:rsidRDefault="00924052" w:rsidP="00924052">
            <w:pPr>
              <w:rPr>
                <w:b/>
                <w:color w:val="000000"/>
              </w:rPr>
            </w:pPr>
            <w:r w:rsidRPr="00924052">
              <w:rPr>
                <w:b/>
                <w:color w:val="000000"/>
              </w:rPr>
              <w:t>Диплом 2 место</w:t>
            </w:r>
          </w:p>
          <w:p w:rsidR="00924052" w:rsidRPr="00924052" w:rsidRDefault="00924052" w:rsidP="00924052">
            <w:pPr>
              <w:rPr>
                <w:color w:val="000000"/>
              </w:rPr>
            </w:pPr>
            <w:r w:rsidRPr="00924052">
              <w:rPr>
                <w:color w:val="000000"/>
              </w:rPr>
              <w:t>1.Аристова Саша.</w:t>
            </w:r>
          </w:p>
          <w:p w:rsidR="00924052" w:rsidRPr="00924052" w:rsidRDefault="00924052" w:rsidP="00924052">
            <w:pPr>
              <w:rPr>
                <w:color w:val="000000"/>
              </w:rPr>
            </w:pPr>
            <w:r w:rsidRPr="00924052">
              <w:rPr>
                <w:color w:val="000000"/>
              </w:rPr>
              <w:t xml:space="preserve">2.Ефимова </w:t>
            </w:r>
            <w:proofErr w:type="spellStart"/>
            <w:r w:rsidRPr="00924052">
              <w:rPr>
                <w:color w:val="000000"/>
              </w:rPr>
              <w:t>Куннэй</w:t>
            </w:r>
            <w:proofErr w:type="spellEnd"/>
            <w:r w:rsidRPr="00924052">
              <w:rPr>
                <w:color w:val="000000"/>
              </w:rPr>
              <w:t>.</w:t>
            </w:r>
          </w:p>
          <w:p w:rsidR="00924052" w:rsidRPr="00924052" w:rsidRDefault="00924052" w:rsidP="00924052">
            <w:pPr>
              <w:rPr>
                <w:color w:val="000000"/>
              </w:rPr>
            </w:pPr>
            <w:r w:rsidRPr="00924052">
              <w:rPr>
                <w:color w:val="000000"/>
              </w:rPr>
              <w:t>3.Соркомова Рита.</w:t>
            </w:r>
          </w:p>
          <w:p w:rsidR="00924052" w:rsidRPr="00924052" w:rsidRDefault="00924052" w:rsidP="00924052">
            <w:pPr>
              <w:rPr>
                <w:color w:val="000000"/>
              </w:rPr>
            </w:pPr>
            <w:r w:rsidRPr="00924052">
              <w:rPr>
                <w:color w:val="000000"/>
              </w:rPr>
              <w:t xml:space="preserve">4.Ефимова </w:t>
            </w:r>
            <w:proofErr w:type="spellStart"/>
            <w:r w:rsidRPr="00924052">
              <w:rPr>
                <w:color w:val="000000"/>
              </w:rPr>
              <w:t>Нарыйа</w:t>
            </w:r>
            <w:proofErr w:type="spellEnd"/>
            <w:r w:rsidRPr="00924052">
              <w:rPr>
                <w:color w:val="000000"/>
              </w:rPr>
              <w:t>.</w:t>
            </w:r>
          </w:p>
          <w:p w:rsidR="00924052" w:rsidRPr="00924052" w:rsidRDefault="00924052" w:rsidP="00924052">
            <w:pPr>
              <w:rPr>
                <w:b/>
                <w:color w:val="000000"/>
              </w:rPr>
            </w:pPr>
            <w:r w:rsidRPr="00924052">
              <w:rPr>
                <w:b/>
                <w:color w:val="000000"/>
              </w:rPr>
              <w:t>Диплом 3 место</w:t>
            </w:r>
          </w:p>
          <w:p w:rsidR="00924052" w:rsidRPr="00924052" w:rsidRDefault="00924052" w:rsidP="00924052">
            <w:pPr>
              <w:rPr>
                <w:color w:val="000000"/>
              </w:rPr>
            </w:pPr>
            <w:r w:rsidRPr="00924052">
              <w:rPr>
                <w:color w:val="000000"/>
              </w:rPr>
              <w:t>5.Аммосова Маша.</w:t>
            </w:r>
          </w:p>
          <w:p w:rsidR="00924052" w:rsidRPr="00924052" w:rsidRDefault="00924052" w:rsidP="00924052">
            <w:pPr>
              <w:rPr>
                <w:color w:val="000000"/>
              </w:rPr>
            </w:pPr>
            <w:r w:rsidRPr="00924052">
              <w:rPr>
                <w:color w:val="000000"/>
              </w:rPr>
              <w:t xml:space="preserve">6.Жиркова </w:t>
            </w:r>
            <w:proofErr w:type="spellStart"/>
            <w:r w:rsidRPr="00924052">
              <w:rPr>
                <w:color w:val="000000"/>
              </w:rPr>
              <w:t>Нарияна</w:t>
            </w:r>
            <w:proofErr w:type="spellEnd"/>
            <w:r w:rsidRPr="00924052">
              <w:rPr>
                <w:color w:val="000000"/>
              </w:rPr>
              <w:t>.</w:t>
            </w:r>
          </w:p>
          <w:p w:rsidR="00924052" w:rsidRPr="00924052" w:rsidRDefault="00924052" w:rsidP="00924052">
            <w:pPr>
              <w:rPr>
                <w:color w:val="000000"/>
              </w:rPr>
            </w:pPr>
            <w:r w:rsidRPr="00924052">
              <w:rPr>
                <w:color w:val="000000"/>
              </w:rPr>
              <w:t>7.Ларева Эмма.</w:t>
            </w:r>
          </w:p>
          <w:p w:rsidR="00924052" w:rsidRPr="00924052" w:rsidRDefault="00924052" w:rsidP="00924052">
            <w:pPr>
              <w:rPr>
                <w:color w:val="000000"/>
              </w:rPr>
            </w:pPr>
            <w:r w:rsidRPr="00924052">
              <w:rPr>
                <w:color w:val="000000"/>
              </w:rPr>
              <w:t>8.Сапожникова Катя.</w:t>
            </w:r>
          </w:p>
          <w:p w:rsidR="00924052" w:rsidRPr="00924052" w:rsidRDefault="00924052" w:rsidP="00924052">
            <w:pPr>
              <w:rPr>
                <w:color w:val="000000"/>
              </w:rPr>
            </w:pPr>
            <w:r w:rsidRPr="00924052">
              <w:rPr>
                <w:color w:val="000000"/>
              </w:rPr>
              <w:t>9.Фазульянова Анжелика.</w:t>
            </w:r>
          </w:p>
          <w:p w:rsidR="00924052" w:rsidRPr="00924052" w:rsidRDefault="00924052" w:rsidP="00924052">
            <w:pPr>
              <w:rPr>
                <w:color w:val="000000"/>
              </w:rPr>
            </w:pPr>
          </w:p>
        </w:tc>
        <w:tc>
          <w:tcPr>
            <w:tcW w:w="991" w:type="dxa"/>
            <w:vMerge/>
            <w:shd w:val="clear" w:color="auto" w:fill="auto"/>
          </w:tcPr>
          <w:p w:rsidR="00924052" w:rsidRPr="00924052" w:rsidRDefault="00924052" w:rsidP="00924052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24052" w:rsidRPr="00924052" w:rsidRDefault="00924052" w:rsidP="00924052">
            <w:pPr>
              <w:rPr>
                <w:color w:val="000000"/>
              </w:rPr>
            </w:pPr>
          </w:p>
        </w:tc>
      </w:tr>
      <w:tr w:rsidR="00924052" w:rsidRPr="00924052" w:rsidTr="00924052">
        <w:tc>
          <w:tcPr>
            <w:tcW w:w="396" w:type="dxa"/>
            <w:shd w:val="clear" w:color="auto" w:fill="auto"/>
          </w:tcPr>
          <w:p w:rsidR="00924052" w:rsidRPr="00924052" w:rsidRDefault="00924052" w:rsidP="00924052">
            <w:pPr>
              <w:rPr>
                <w:color w:val="000000"/>
                <w:sz w:val="18"/>
              </w:rPr>
            </w:pPr>
            <w:r w:rsidRPr="00924052">
              <w:rPr>
                <w:color w:val="000000"/>
                <w:sz w:val="18"/>
              </w:rPr>
              <w:t>10</w:t>
            </w:r>
          </w:p>
        </w:tc>
        <w:tc>
          <w:tcPr>
            <w:tcW w:w="2215" w:type="dxa"/>
            <w:shd w:val="clear" w:color="auto" w:fill="auto"/>
          </w:tcPr>
          <w:p w:rsidR="00924052" w:rsidRPr="00924052" w:rsidRDefault="00924052" w:rsidP="00924052">
            <w:pPr>
              <w:rPr>
                <w:color w:val="000000"/>
              </w:rPr>
            </w:pPr>
            <w:r w:rsidRPr="00924052">
              <w:rPr>
                <w:color w:val="000000"/>
              </w:rPr>
              <w:t>Районное, республиканское НПК</w:t>
            </w:r>
          </w:p>
          <w:p w:rsidR="00924052" w:rsidRPr="00924052" w:rsidRDefault="00924052" w:rsidP="00924052">
            <w:pPr>
              <w:rPr>
                <w:color w:val="000000"/>
              </w:rPr>
            </w:pPr>
            <w:r w:rsidRPr="00924052">
              <w:rPr>
                <w:color w:val="000000"/>
              </w:rPr>
              <w:t>«</w:t>
            </w:r>
            <w:proofErr w:type="spellStart"/>
            <w:r w:rsidRPr="00924052">
              <w:rPr>
                <w:color w:val="000000"/>
              </w:rPr>
              <w:t>Севрное</w:t>
            </w:r>
            <w:proofErr w:type="spellEnd"/>
            <w:r w:rsidRPr="00924052">
              <w:rPr>
                <w:color w:val="000000"/>
              </w:rPr>
              <w:t xml:space="preserve"> сияние»</w:t>
            </w:r>
          </w:p>
          <w:p w:rsidR="00924052" w:rsidRPr="00924052" w:rsidRDefault="00924052" w:rsidP="00924052"/>
        </w:tc>
        <w:tc>
          <w:tcPr>
            <w:tcW w:w="904" w:type="dxa"/>
            <w:shd w:val="clear" w:color="auto" w:fill="auto"/>
          </w:tcPr>
          <w:p w:rsidR="00924052" w:rsidRPr="00924052" w:rsidRDefault="00924052" w:rsidP="00924052">
            <w:pPr>
              <w:jc w:val="center"/>
              <w:rPr>
                <w:color w:val="000000"/>
              </w:rPr>
            </w:pPr>
            <w:r w:rsidRPr="00924052">
              <w:rPr>
                <w:color w:val="000000"/>
              </w:rPr>
              <w:t>26.02.2019-</w:t>
            </w:r>
          </w:p>
          <w:p w:rsidR="00924052" w:rsidRPr="00924052" w:rsidRDefault="00924052" w:rsidP="00924052">
            <w:pPr>
              <w:jc w:val="center"/>
              <w:rPr>
                <w:color w:val="000000"/>
              </w:rPr>
            </w:pPr>
            <w:r w:rsidRPr="00924052">
              <w:rPr>
                <w:color w:val="000000"/>
              </w:rPr>
              <w:t>07.03.2019 гг.</w:t>
            </w:r>
          </w:p>
          <w:p w:rsidR="00924052" w:rsidRPr="00924052" w:rsidRDefault="00924052" w:rsidP="00924052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shd w:val="clear" w:color="auto" w:fill="auto"/>
          </w:tcPr>
          <w:p w:rsidR="00924052" w:rsidRPr="00924052" w:rsidRDefault="00924052" w:rsidP="00924052">
            <w:pPr>
              <w:jc w:val="center"/>
              <w:rPr>
                <w:color w:val="000000"/>
              </w:rPr>
            </w:pPr>
            <w:r w:rsidRPr="00924052">
              <w:rPr>
                <w:color w:val="000000"/>
              </w:rPr>
              <w:t>Районный</w:t>
            </w:r>
          </w:p>
          <w:p w:rsidR="00924052" w:rsidRPr="00924052" w:rsidRDefault="00924052" w:rsidP="00924052">
            <w:pPr>
              <w:jc w:val="center"/>
              <w:rPr>
                <w:color w:val="000000"/>
              </w:rPr>
            </w:pPr>
          </w:p>
        </w:tc>
        <w:tc>
          <w:tcPr>
            <w:tcW w:w="2978" w:type="dxa"/>
            <w:shd w:val="clear" w:color="auto" w:fill="auto"/>
          </w:tcPr>
          <w:p w:rsidR="00924052" w:rsidRPr="00924052" w:rsidRDefault="00924052" w:rsidP="00924052">
            <w:pPr>
              <w:rPr>
                <w:color w:val="000000"/>
              </w:rPr>
            </w:pPr>
            <w:r w:rsidRPr="00924052">
              <w:rPr>
                <w:color w:val="000000"/>
              </w:rPr>
              <w:t>Дипломы:</w:t>
            </w:r>
          </w:p>
          <w:p w:rsidR="00924052" w:rsidRPr="00924052" w:rsidRDefault="00924052" w:rsidP="00924052">
            <w:pPr>
              <w:rPr>
                <w:color w:val="000000"/>
              </w:rPr>
            </w:pPr>
            <w:r w:rsidRPr="00924052">
              <w:rPr>
                <w:color w:val="000000"/>
              </w:rPr>
              <w:t xml:space="preserve">Терехова </w:t>
            </w:r>
            <w:proofErr w:type="spellStart"/>
            <w:r w:rsidRPr="00924052">
              <w:rPr>
                <w:color w:val="000000"/>
              </w:rPr>
              <w:t>Күннэй</w:t>
            </w:r>
            <w:proofErr w:type="spellEnd"/>
            <w:r w:rsidRPr="00924052">
              <w:rPr>
                <w:color w:val="000000"/>
              </w:rPr>
              <w:t xml:space="preserve"> –</w:t>
            </w:r>
            <w:r w:rsidRPr="00924052">
              <w:rPr>
                <w:color w:val="000000"/>
                <w:lang w:val="en-US"/>
              </w:rPr>
              <w:t>I</w:t>
            </w:r>
            <w:r w:rsidRPr="00924052">
              <w:rPr>
                <w:color w:val="000000"/>
              </w:rPr>
              <w:t xml:space="preserve"> </w:t>
            </w:r>
            <w:r w:rsidRPr="00924052">
              <w:rPr>
                <w:color w:val="000000"/>
                <w:lang w:val="en-US"/>
              </w:rPr>
              <w:t>c</w:t>
            </w:r>
            <w:r w:rsidRPr="00924052">
              <w:rPr>
                <w:color w:val="000000"/>
              </w:rPr>
              <w:t>теп.</w:t>
            </w:r>
          </w:p>
          <w:p w:rsidR="00924052" w:rsidRPr="00924052" w:rsidRDefault="00924052" w:rsidP="00924052">
            <w:pPr>
              <w:rPr>
                <w:color w:val="000000"/>
              </w:rPr>
            </w:pPr>
            <w:r w:rsidRPr="00924052">
              <w:rPr>
                <w:color w:val="000000"/>
              </w:rPr>
              <w:t xml:space="preserve">Кириллина Валерия- </w:t>
            </w:r>
            <w:r w:rsidRPr="00924052">
              <w:rPr>
                <w:color w:val="000000"/>
                <w:lang w:val="en-US"/>
              </w:rPr>
              <w:t>II</w:t>
            </w:r>
            <w:r w:rsidRPr="00924052">
              <w:rPr>
                <w:color w:val="000000"/>
              </w:rPr>
              <w:t>степ</w:t>
            </w:r>
          </w:p>
          <w:p w:rsidR="00924052" w:rsidRPr="00924052" w:rsidRDefault="00924052" w:rsidP="00924052">
            <w:pPr>
              <w:rPr>
                <w:color w:val="000000"/>
              </w:rPr>
            </w:pPr>
            <w:r w:rsidRPr="00924052">
              <w:rPr>
                <w:color w:val="000000"/>
              </w:rPr>
              <w:t xml:space="preserve">Герасимов Тима </w:t>
            </w:r>
          </w:p>
          <w:p w:rsidR="00924052" w:rsidRPr="00924052" w:rsidRDefault="00924052" w:rsidP="00924052">
            <w:pPr>
              <w:rPr>
                <w:color w:val="000000"/>
              </w:rPr>
            </w:pPr>
            <w:r w:rsidRPr="00924052">
              <w:rPr>
                <w:color w:val="000000"/>
                <w:lang w:val="en-US"/>
              </w:rPr>
              <w:t>III</w:t>
            </w:r>
            <w:r w:rsidRPr="00924052">
              <w:rPr>
                <w:color w:val="000000"/>
              </w:rPr>
              <w:t xml:space="preserve"> степ.</w:t>
            </w:r>
          </w:p>
          <w:p w:rsidR="00924052" w:rsidRPr="00924052" w:rsidRDefault="00924052" w:rsidP="00924052">
            <w:pPr>
              <w:rPr>
                <w:color w:val="000000"/>
              </w:rPr>
            </w:pPr>
            <w:r w:rsidRPr="00924052">
              <w:rPr>
                <w:color w:val="000000"/>
              </w:rPr>
              <w:t>Старкова Вика</w:t>
            </w:r>
          </w:p>
          <w:p w:rsidR="00924052" w:rsidRPr="00924052" w:rsidRDefault="00924052" w:rsidP="00924052">
            <w:pPr>
              <w:rPr>
                <w:color w:val="000000"/>
              </w:rPr>
            </w:pPr>
            <w:r w:rsidRPr="00924052">
              <w:rPr>
                <w:color w:val="000000"/>
              </w:rPr>
              <w:t>сертификат.</w:t>
            </w:r>
          </w:p>
          <w:p w:rsidR="00924052" w:rsidRPr="00924052" w:rsidRDefault="00924052" w:rsidP="00924052">
            <w:pPr>
              <w:rPr>
                <w:color w:val="000000"/>
              </w:rPr>
            </w:pPr>
          </w:p>
        </w:tc>
        <w:tc>
          <w:tcPr>
            <w:tcW w:w="991" w:type="dxa"/>
            <w:vMerge w:val="restart"/>
            <w:shd w:val="clear" w:color="auto" w:fill="auto"/>
          </w:tcPr>
          <w:p w:rsidR="00924052" w:rsidRPr="00924052" w:rsidRDefault="00924052" w:rsidP="00924052">
            <w:pPr>
              <w:jc w:val="center"/>
              <w:rPr>
                <w:color w:val="000000"/>
              </w:rPr>
            </w:pPr>
            <w:r w:rsidRPr="00924052">
              <w:rPr>
                <w:color w:val="000000"/>
              </w:rPr>
              <w:t>«Эвенская культура»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924052" w:rsidRPr="00924052" w:rsidRDefault="00924052" w:rsidP="00924052">
            <w:pPr>
              <w:rPr>
                <w:color w:val="000000"/>
              </w:rPr>
            </w:pPr>
            <w:r w:rsidRPr="00924052">
              <w:rPr>
                <w:color w:val="000000"/>
              </w:rPr>
              <w:t>Федотова М.П.</w:t>
            </w:r>
          </w:p>
          <w:p w:rsidR="00924052" w:rsidRPr="00924052" w:rsidRDefault="00924052" w:rsidP="00924052">
            <w:pPr>
              <w:rPr>
                <w:color w:val="000000"/>
              </w:rPr>
            </w:pPr>
          </w:p>
        </w:tc>
      </w:tr>
      <w:tr w:rsidR="00924052" w:rsidRPr="00924052" w:rsidTr="00924052">
        <w:tc>
          <w:tcPr>
            <w:tcW w:w="396" w:type="dxa"/>
            <w:shd w:val="clear" w:color="auto" w:fill="auto"/>
          </w:tcPr>
          <w:p w:rsidR="00924052" w:rsidRPr="00924052" w:rsidRDefault="00924052" w:rsidP="00924052">
            <w:pPr>
              <w:rPr>
                <w:color w:val="000000"/>
                <w:sz w:val="18"/>
              </w:rPr>
            </w:pPr>
            <w:r w:rsidRPr="00924052">
              <w:rPr>
                <w:color w:val="000000"/>
                <w:sz w:val="18"/>
              </w:rPr>
              <w:t>11</w:t>
            </w:r>
          </w:p>
        </w:tc>
        <w:tc>
          <w:tcPr>
            <w:tcW w:w="2215" w:type="dxa"/>
            <w:shd w:val="clear" w:color="auto" w:fill="auto"/>
          </w:tcPr>
          <w:p w:rsidR="00924052" w:rsidRPr="00924052" w:rsidRDefault="00924052" w:rsidP="00924052">
            <w:pPr>
              <w:rPr>
                <w:color w:val="000000"/>
              </w:rPr>
            </w:pPr>
            <w:r w:rsidRPr="00924052">
              <w:rPr>
                <w:color w:val="000000"/>
              </w:rPr>
              <w:t>Региональная НПК</w:t>
            </w:r>
          </w:p>
          <w:p w:rsidR="00924052" w:rsidRPr="00924052" w:rsidRDefault="00924052" w:rsidP="00924052">
            <w:pPr>
              <w:rPr>
                <w:color w:val="000000"/>
              </w:rPr>
            </w:pPr>
            <w:r w:rsidRPr="00924052">
              <w:rPr>
                <w:color w:val="000000"/>
              </w:rPr>
              <w:t>«</w:t>
            </w:r>
            <w:proofErr w:type="spellStart"/>
            <w:r w:rsidRPr="00924052">
              <w:rPr>
                <w:color w:val="000000"/>
              </w:rPr>
              <w:t>Чугуновские</w:t>
            </w:r>
            <w:proofErr w:type="spellEnd"/>
            <w:r w:rsidRPr="00924052">
              <w:rPr>
                <w:color w:val="000000"/>
              </w:rPr>
              <w:t xml:space="preserve"> </w:t>
            </w:r>
            <w:proofErr w:type="spellStart"/>
            <w:r w:rsidRPr="00924052">
              <w:rPr>
                <w:color w:val="000000"/>
              </w:rPr>
              <w:t>агрочтения</w:t>
            </w:r>
            <w:proofErr w:type="spellEnd"/>
            <w:r w:rsidRPr="00924052">
              <w:rPr>
                <w:color w:val="000000"/>
              </w:rPr>
              <w:t xml:space="preserve"> для </w:t>
            </w:r>
            <w:proofErr w:type="spellStart"/>
            <w:r w:rsidRPr="00924052">
              <w:rPr>
                <w:color w:val="000000"/>
              </w:rPr>
              <w:t>Артических</w:t>
            </w:r>
            <w:proofErr w:type="spellEnd"/>
            <w:r w:rsidRPr="00924052">
              <w:rPr>
                <w:color w:val="000000"/>
              </w:rPr>
              <w:t xml:space="preserve"> зон»</w:t>
            </w:r>
          </w:p>
          <w:p w:rsidR="00924052" w:rsidRPr="00924052" w:rsidRDefault="00924052" w:rsidP="00924052">
            <w:pPr>
              <w:rPr>
                <w:color w:val="000000"/>
              </w:rPr>
            </w:pPr>
          </w:p>
        </w:tc>
        <w:tc>
          <w:tcPr>
            <w:tcW w:w="904" w:type="dxa"/>
            <w:shd w:val="clear" w:color="auto" w:fill="auto"/>
          </w:tcPr>
          <w:p w:rsidR="00924052" w:rsidRPr="00924052" w:rsidRDefault="00924052" w:rsidP="00924052">
            <w:pPr>
              <w:jc w:val="center"/>
              <w:rPr>
                <w:color w:val="000000"/>
              </w:rPr>
            </w:pPr>
            <w:r w:rsidRPr="00924052">
              <w:rPr>
                <w:color w:val="000000"/>
              </w:rPr>
              <w:t>5 марта 2019 г.</w:t>
            </w:r>
          </w:p>
          <w:p w:rsidR="00924052" w:rsidRPr="00924052" w:rsidRDefault="00924052" w:rsidP="00924052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shd w:val="clear" w:color="auto" w:fill="auto"/>
          </w:tcPr>
          <w:p w:rsidR="00924052" w:rsidRPr="00924052" w:rsidRDefault="00924052" w:rsidP="00924052">
            <w:pPr>
              <w:jc w:val="center"/>
              <w:rPr>
                <w:color w:val="000000"/>
              </w:rPr>
            </w:pPr>
            <w:r w:rsidRPr="00924052">
              <w:rPr>
                <w:color w:val="000000"/>
              </w:rPr>
              <w:t>Региональный</w:t>
            </w:r>
          </w:p>
          <w:p w:rsidR="00924052" w:rsidRPr="00924052" w:rsidRDefault="00924052" w:rsidP="00924052">
            <w:pPr>
              <w:jc w:val="center"/>
              <w:rPr>
                <w:color w:val="000000"/>
              </w:rPr>
            </w:pPr>
          </w:p>
        </w:tc>
        <w:tc>
          <w:tcPr>
            <w:tcW w:w="2978" w:type="dxa"/>
            <w:shd w:val="clear" w:color="auto" w:fill="auto"/>
          </w:tcPr>
          <w:p w:rsidR="00924052" w:rsidRPr="00924052" w:rsidRDefault="00924052" w:rsidP="00924052">
            <w:pPr>
              <w:rPr>
                <w:color w:val="000000"/>
              </w:rPr>
            </w:pPr>
            <w:r w:rsidRPr="00924052">
              <w:rPr>
                <w:color w:val="000000"/>
              </w:rPr>
              <w:t xml:space="preserve">Терехова </w:t>
            </w:r>
            <w:proofErr w:type="spellStart"/>
            <w:r w:rsidRPr="00924052">
              <w:rPr>
                <w:color w:val="000000"/>
              </w:rPr>
              <w:t>Күннэй</w:t>
            </w:r>
            <w:proofErr w:type="spellEnd"/>
            <w:r w:rsidRPr="00924052">
              <w:rPr>
                <w:color w:val="000000"/>
              </w:rPr>
              <w:t>-сертификат</w:t>
            </w:r>
          </w:p>
          <w:p w:rsidR="00924052" w:rsidRPr="00924052" w:rsidRDefault="00924052" w:rsidP="00924052">
            <w:pPr>
              <w:rPr>
                <w:color w:val="000000"/>
              </w:rPr>
            </w:pPr>
            <w:r w:rsidRPr="00924052">
              <w:rPr>
                <w:color w:val="000000"/>
              </w:rPr>
              <w:t xml:space="preserve">Гоголева </w:t>
            </w:r>
            <w:proofErr w:type="spellStart"/>
            <w:r w:rsidRPr="00924052">
              <w:rPr>
                <w:color w:val="000000"/>
              </w:rPr>
              <w:t>Айна</w:t>
            </w:r>
            <w:proofErr w:type="spellEnd"/>
          </w:p>
          <w:p w:rsidR="00924052" w:rsidRPr="00924052" w:rsidRDefault="00924052" w:rsidP="00924052">
            <w:pPr>
              <w:rPr>
                <w:color w:val="000000"/>
              </w:rPr>
            </w:pPr>
            <w:r w:rsidRPr="00924052">
              <w:rPr>
                <w:color w:val="000000"/>
                <w:lang w:val="en-US"/>
              </w:rPr>
              <w:t>III</w:t>
            </w:r>
            <w:r w:rsidRPr="00924052">
              <w:rPr>
                <w:color w:val="000000"/>
              </w:rPr>
              <w:t xml:space="preserve"> место</w:t>
            </w:r>
          </w:p>
          <w:p w:rsidR="00924052" w:rsidRPr="00924052" w:rsidRDefault="00924052" w:rsidP="00924052">
            <w:pPr>
              <w:rPr>
                <w:color w:val="000000"/>
              </w:rPr>
            </w:pPr>
          </w:p>
        </w:tc>
        <w:tc>
          <w:tcPr>
            <w:tcW w:w="991" w:type="dxa"/>
            <w:vMerge/>
            <w:shd w:val="clear" w:color="auto" w:fill="auto"/>
          </w:tcPr>
          <w:p w:rsidR="00924052" w:rsidRPr="00924052" w:rsidRDefault="00924052" w:rsidP="00924052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24052" w:rsidRPr="00924052" w:rsidRDefault="00924052" w:rsidP="00924052">
            <w:pPr>
              <w:rPr>
                <w:color w:val="000000"/>
              </w:rPr>
            </w:pPr>
          </w:p>
        </w:tc>
      </w:tr>
      <w:tr w:rsidR="00924052" w:rsidRPr="00924052" w:rsidTr="00924052">
        <w:tc>
          <w:tcPr>
            <w:tcW w:w="396" w:type="dxa"/>
            <w:shd w:val="clear" w:color="auto" w:fill="auto"/>
          </w:tcPr>
          <w:p w:rsidR="00924052" w:rsidRPr="00924052" w:rsidRDefault="00924052" w:rsidP="00924052">
            <w:pPr>
              <w:rPr>
                <w:color w:val="000000"/>
                <w:sz w:val="18"/>
              </w:rPr>
            </w:pPr>
            <w:r w:rsidRPr="00924052">
              <w:rPr>
                <w:color w:val="000000"/>
                <w:sz w:val="18"/>
              </w:rPr>
              <w:t>12</w:t>
            </w:r>
          </w:p>
        </w:tc>
        <w:tc>
          <w:tcPr>
            <w:tcW w:w="2215" w:type="dxa"/>
            <w:shd w:val="clear" w:color="auto" w:fill="auto"/>
          </w:tcPr>
          <w:p w:rsidR="00924052" w:rsidRPr="00924052" w:rsidRDefault="00924052" w:rsidP="00924052">
            <w:pPr>
              <w:rPr>
                <w:color w:val="000000"/>
              </w:rPr>
            </w:pPr>
            <w:r w:rsidRPr="00924052">
              <w:rPr>
                <w:color w:val="000000"/>
              </w:rPr>
              <w:t>Конкурс «Рисунки на снегу»</w:t>
            </w:r>
          </w:p>
          <w:p w:rsidR="00924052" w:rsidRPr="00924052" w:rsidRDefault="00924052" w:rsidP="00924052">
            <w:pPr>
              <w:rPr>
                <w:color w:val="000000"/>
              </w:rPr>
            </w:pPr>
          </w:p>
        </w:tc>
        <w:tc>
          <w:tcPr>
            <w:tcW w:w="904" w:type="dxa"/>
            <w:shd w:val="clear" w:color="auto" w:fill="auto"/>
          </w:tcPr>
          <w:p w:rsidR="00924052" w:rsidRPr="00924052" w:rsidRDefault="00924052" w:rsidP="00924052">
            <w:pPr>
              <w:jc w:val="center"/>
              <w:rPr>
                <w:color w:val="000000"/>
              </w:rPr>
            </w:pPr>
            <w:r w:rsidRPr="00924052">
              <w:rPr>
                <w:color w:val="000000"/>
              </w:rPr>
              <w:t>19 апреля 2018 г</w:t>
            </w:r>
          </w:p>
        </w:tc>
        <w:tc>
          <w:tcPr>
            <w:tcW w:w="1418" w:type="dxa"/>
            <w:shd w:val="clear" w:color="auto" w:fill="auto"/>
          </w:tcPr>
          <w:p w:rsidR="00924052" w:rsidRPr="00924052" w:rsidRDefault="00924052" w:rsidP="00924052">
            <w:pPr>
              <w:jc w:val="center"/>
              <w:rPr>
                <w:color w:val="000000"/>
              </w:rPr>
            </w:pPr>
            <w:r w:rsidRPr="00924052">
              <w:rPr>
                <w:color w:val="000000"/>
              </w:rPr>
              <w:t>Районный</w:t>
            </w:r>
          </w:p>
          <w:p w:rsidR="00924052" w:rsidRPr="00924052" w:rsidRDefault="00924052" w:rsidP="00924052">
            <w:pPr>
              <w:jc w:val="center"/>
              <w:rPr>
                <w:color w:val="000000"/>
              </w:rPr>
            </w:pPr>
          </w:p>
        </w:tc>
        <w:tc>
          <w:tcPr>
            <w:tcW w:w="2978" w:type="dxa"/>
            <w:shd w:val="clear" w:color="auto" w:fill="auto"/>
          </w:tcPr>
          <w:p w:rsidR="00924052" w:rsidRPr="00924052" w:rsidRDefault="00924052" w:rsidP="00924052">
            <w:pPr>
              <w:rPr>
                <w:color w:val="000000"/>
              </w:rPr>
            </w:pPr>
            <w:r w:rsidRPr="00924052">
              <w:rPr>
                <w:color w:val="000000"/>
              </w:rPr>
              <w:t>сертификаты</w:t>
            </w:r>
          </w:p>
          <w:p w:rsidR="00924052" w:rsidRPr="00924052" w:rsidRDefault="00924052" w:rsidP="00924052">
            <w:pPr>
              <w:rPr>
                <w:color w:val="000000"/>
              </w:rPr>
            </w:pPr>
          </w:p>
        </w:tc>
        <w:tc>
          <w:tcPr>
            <w:tcW w:w="991" w:type="dxa"/>
            <w:vMerge/>
            <w:shd w:val="clear" w:color="auto" w:fill="auto"/>
          </w:tcPr>
          <w:p w:rsidR="00924052" w:rsidRPr="00924052" w:rsidRDefault="00924052" w:rsidP="00924052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24052" w:rsidRPr="00924052" w:rsidRDefault="00924052" w:rsidP="00924052">
            <w:pPr>
              <w:rPr>
                <w:color w:val="000000"/>
              </w:rPr>
            </w:pPr>
          </w:p>
        </w:tc>
      </w:tr>
      <w:tr w:rsidR="00924052" w:rsidRPr="00924052" w:rsidTr="00924052">
        <w:tc>
          <w:tcPr>
            <w:tcW w:w="396" w:type="dxa"/>
            <w:shd w:val="clear" w:color="auto" w:fill="auto"/>
          </w:tcPr>
          <w:p w:rsidR="00924052" w:rsidRPr="00924052" w:rsidRDefault="00924052" w:rsidP="00924052">
            <w:pPr>
              <w:rPr>
                <w:color w:val="000000"/>
                <w:sz w:val="18"/>
              </w:rPr>
            </w:pPr>
            <w:r w:rsidRPr="00924052">
              <w:rPr>
                <w:color w:val="000000"/>
                <w:sz w:val="18"/>
              </w:rPr>
              <w:t>13</w:t>
            </w:r>
          </w:p>
        </w:tc>
        <w:tc>
          <w:tcPr>
            <w:tcW w:w="2215" w:type="dxa"/>
            <w:shd w:val="clear" w:color="auto" w:fill="auto"/>
          </w:tcPr>
          <w:p w:rsidR="00924052" w:rsidRPr="00924052" w:rsidRDefault="00924052" w:rsidP="00924052">
            <w:pPr>
              <w:rPr>
                <w:color w:val="000000"/>
              </w:rPr>
            </w:pPr>
            <w:r w:rsidRPr="00924052">
              <w:rPr>
                <w:color w:val="000000"/>
              </w:rPr>
              <w:t>1Х районный фестиваль-конкурс детского и юношеского художественного творчество «Синяя птица»</w:t>
            </w:r>
          </w:p>
        </w:tc>
        <w:tc>
          <w:tcPr>
            <w:tcW w:w="904" w:type="dxa"/>
            <w:shd w:val="clear" w:color="auto" w:fill="auto"/>
          </w:tcPr>
          <w:p w:rsidR="00924052" w:rsidRPr="00924052" w:rsidRDefault="00924052" w:rsidP="00924052">
            <w:pPr>
              <w:jc w:val="center"/>
              <w:rPr>
                <w:color w:val="000000"/>
              </w:rPr>
            </w:pPr>
            <w:r w:rsidRPr="00924052">
              <w:rPr>
                <w:color w:val="000000"/>
              </w:rPr>
              <w:t>24 – 27 марта 2019 год</w:t>
            </w:r>
          </w:p>
        </w:tc>
        <w:tc>
          <w:tcPr>
            <w:tcW w:w="1418" w:type="dxa"/>
            <w:shd w:val="clear" w:color="auto" w:fill="auto"/>
          </w:tcPr>
          <w:p w:rsidR="00924052" w:rsidRPr="00924052" w:rsidRDefault="00924052" w:rsidP="00924052">
            <w:pPr>
              <w:jc w:val="center"/>
              <w:rPr>
                <w:color w:val="000000"/>
              </w:rPr>
            </w:pPr>
            <w:r w:rsidRPr="00924052">
              <w:rPr>
                <w:color w:val="000000"/>
              </w:rPr>
              <w:t>Районный</w:t>
            </w:r>
          </w:p>
        </w:tc>
        <w:tc>
          <w:tcPr>
            <w:tcW w:w="2978" w:type="dxa"/>
            <w:shd w:val="clear" w:color="auto" w:fill="auto"/>
          </w:tcPr>
          <w:p w:rsidR="00924052" w:rsidRPr="00924052" w:rsidRDefault="00924052" w:rsidP="00924052">
            <w:pPr>
              <w:rPr>
                <w:color w:val="000000"/>
              </w:rPr>
            </w:pPr>
            <w:r w:rsidRPr="00924052">
              <w:rPr>
                <w:color w:val="000000"/>
              </w:rPr>
              <w:t xml:space="preserve">Сертификатом награждаются. Ученицы 1го </w:t>
            </w:r>
            <w:proofErr w:type="spellStart"/>
            <w:proofErr w:type="gramStart"/>
            <w:r w:rsidRPr="00924052">
              <w:rPr>
                <w:color w:val="000000"/>
              </w:rPr>
              <w:t>класса.Борисова</w:t>
            </w:r>
            <w:proofErr w:type="spellEnd"/>
            <w:proofErr w:type="gramEnd"/>
            <w:r w:rsidRPr="00924052">
              <w:rPr>
                <w:color w:val="000000"/>
              </w:rPr>
              <w:t xml:space="preserve"> </w:t>
            </w:r>
            <w:proofErr w:type="spellStart"/>
            <w:r w:rsidRPr="00924052">
              <w:rPr>
                <w:color w:val="000000"/>
              </w:rPr>
              <w:t>Алина.Залозная</w:t>
            </w:r>
            <w:proofErr w:type="spellEnd"/>
            <w:r w:rsidRPr="00924052">
              <w:rPr>
                <w:color w:val="000000"/>
              </w:rPr>
              <w:t xml:space="preserve"> </w:t>
            </w:r>
            <w:proofErr w:type="spellStart"/>
            <w:r w:rsidRPr="00924052">
              <w:rPr>
                <w:color w:val="000000"/>
              </w:rPr>
              <w:t>Анита.Приблых</w:t>
            </w:r>
            <w:proofErr w:type="spellEnd"/>
            <w:r w:rsidRPr="00924052">
              <w:rPr>
                <w:color w:val="000000"/>
              </w:rPr>
              <w:t xml:space="preserve"> Ангела.</w:t>
            </w:r>
          </w:p>
          <w:p w:rsidR="00924052" w:rsidRPr="00924052" w:rsidRDefault="00924052" w:rsidP="00924052">
            <w:pPr>
              <w:rPr>
                <w:color w:val="000000"/>
              </w:rPr>
            </w:pPr>
            <w:r w:rsidRPr="00924052">
              <w:rPr>
                <w:color w:val="000000"/>
              </w:rPr>
              <w:t xml:space="preserve">Никифорова </w:t>
            </w:r>
            <w:proofErr w:type="spellStart"/>
            <w:r w:rsidRPr="00924052">
              <w:rPr>
                <w:color w:val="000000"/>
              </w:rPr>
              <w:t>Анита.Петрова</w:t>
            </w:r>
            <w:proofErr w:type="spellEnd"/>
            <w:r w:rsidRPr="00924052">
              <w:rPr>
                <w:color w:val="000000"/>
              </w:rPr>
              <w:t xml:space="preserve"> </w:t>
            </w:r>
            <w:proofErr w:type="spellStart"/>
            <w:r w:rsidRPr="00924052">
              <w:rPr>
                <w:color w:val="000000"/>
              </w:rPr>
              <w:t>Диана.Коротких</w:t>
            </w:r>
            <w:proofErr w:type="spellEnd"/>
            <w:r w:rsidRPr="00924052">
              <w:rPr>
                <w:color w:val="000000"/>
              </w:rPr>
              <w:t xml:space="preserve"> </w:t>
            </w:r>
            <w:proofErr w:type="spellStart"/>
            <w:r w:rsidRPr="00924052">
              <w:rPr>
                <w:color w:val="000000"/>
              </w:rPr>
              <w:t>Яра.Корякина</w:t>
            </w:r>
            <w:proofErr w:type="spellEnd"/>
            <w:r w:rsidRPr="00924052">
              <w:rPr>
                <w:color w:val="000000"/>
              </w:rPr>
              <w:t xml:space="preserve"> </w:t>
            </w:r>
            <w:proofErr w:type="spellStart"/>
            <w:r w:rsidRPr="00924052">
              <w:rPr>
                <w:color w:val="000000"/>
              </w:rPr>
              <w:t>Эсмиральдо.Садыкова</w:t>
            </w:r>
            <w:proofErr w:type="spellEnd"/>
            <w:r w:rsidRPr="00924052">
              <w:rPr>
                <w:color w:val="000000"/>
              </w:rPr>
              <w:t xml:space="preserve"> Амелия.3 класс Алексеева </w:t>
            </w:r>
            <w:proofErr w:type="spellStart"/>
            <w:r w:rsidRPr="00924052">
              <w:rPr>
                <w:color w:val="000000"/>
              </w:rPr>
              <w:t>Сардана.Слепцова</w:t>
            </w:r>
            <w:proofErr w:type="spellEnd"/>
            <w:r w:rsidRPr="00924052">
              <w:rPr>
                <w:color w:val="000000"/>
              </w:rPr>
              <w:t xml:space="preserve"> </w:t>
            </w:r>
            <w:proofErr w:type="spellStart"/>
            <w:r w:rsidRPr="00924052">
              <w:rPr>
                <w:color w:val="000000"/>
              </w:rPr>
              <w:t>Света.Черемкина</w:t>
            </w:r>
            <w:proofErr w:type="spellEnd"/>
            <w:r w:rsidRPr="00924052">
              <w:rPr>
                <w:color w:val="000000"/>
              </w:rPr>
              <w:t xml:space="preserve"> Дайана.5 </w:t>
            </w:r>
            <w:proofErr w:type="spellStart"/>
            <w:r w:rsidRPr="00924052">
              <w:rPr>
                <w:color w:val="000000"/>
              </w:rPr>
              <w:lastRenderedPageBreak/>
              <w:t>классДягилева</w:t>
            </w:r>
            <w:proofErr w:type="spellEnd"/>
            <w:r w:rsidRPr="00924052">
              <w:rPr>
                <w:color w:val="000000"/>
              </w:rPr>
              <w:t xml:space="preserve"> </w:t>
            </w:r>
            <w:proofErr w:type="spellStart"/>
            <w:r w:rsidRPr="00924052">
              <w:rPr>
                <w:color w:val="000000"/>
              </w:rPr>
              <w:t>Алина.Павлюк</w:t>
            </w:r>
            <w:proofErr w:type="spellEnd"/>
            <w:r w:rsidRPr="00924052">
              <w:rPr>
                <w:color w:val="000000"/>
              </w:rPr>
              <w:t xml:space="preserve"> Анна.</w:t>
            </w:r>
          </w:p>
        </w:tc>
        <w:tc>
          <w:tcPr>
            <w:tcW w:w="991" w:type="dxa"/>
            <w:vMerge w:val="restart"/>
            <w:shd w:val="clear" w:color="auto" w:fill="auto"/>
          </w:tcPr>
          <w:p w:rsidR="00924052" w:rsidRPr="00924052" w:rsidRDefault="00924052" w:rsidP="00924052">
            <w:pPr>
              <w:jc w:val="center"/>
              <w:rPr>
                <w:color w:val="000000"/>
              </w:rPr>
            </w:pPr>
            <w:r w:rsidRPr="00924052">
              <w:rPr>
                <w:color w:val="000000"/>
              </w:rPr>
              <w:lastRenderedPageBreak/>
              <w:t>«</w:t>
            </w:r>
            <w:proofErr w:type="spellStart"/>
            <w:r w:rsidRPr="00924052">
              <w:rPr>
                <w:color w:val="000000"/>
              </w:rPr>
              <w:t>Унипан</w:t>
            </w:r>
            <w:proofErr w:type="spellEnd"/>
            <w:r w:rsidRPr="00924052">
              <w:rPr>
                <w:color w:val="000000"/>
              </w:rPr>
              <w:t>»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924052" w:rsidRPr="00924052" w:rsidRDefault="00924052" w:rsidP="00924052">
            <w:pPr>
              <w:rPr>
                <w:color w:val="000000"/>
              </w:rPr>
            </w:pPr>
            <w:proofErr w:type="spellStart"/>
            <w:r w:rsidRPr="00924052">
              <w:rPr>
                <w:color w:val="000000"/>
              </w:rPr>
              <w:t>Винокурова</w:t>
            </w:r>
            <w:proofErr w:type="spellEnd"/>
            <w:r w:rsidRPr="00924052">
              <w:rPr>
                <w:color w:val="000000"/>
              </w:rPr>
              <w:t xml:space="preserve"> К.М.</w:t>
            </w:r>
          </w:p>
        </w:tc>
      </w:tr>
      <w:tr w:rsidR="00924052" w:rsidRPr="00924052" w:rsidTr="00924052">
        <w:tc>
          <w:tcPr>
            <w:tcW w:w="396" w:type="dxa"/>
            <w:shd w:val="clear" w:color="auto" w:fill="auto"/>
          </w:tcPr>
          <w:p w:rsidR="00924052" w:rsidRPr="00924052" w:rsidRDefault="00924052" w:rsidP="00924052">
            <w:pPr>
              <w:rPr>
                <w:color w:val="000000"/>
                <w:sz w:val="18"/>
              </w:rPr>
            </w:pPr>
            <w:r w:rsidRPr="00924052">
              <w:rPr>
                <w:color w:val="000000"/>
                <w:sz w:val="18"/>
              </w:rPr>
              <w:t>14</w:t>
            </w:r>
          </w:p>
        </w:tc>
        <w:tc>
          <w:tcPr>
            <w:tcW w:w="2215" w:type="dxa"/>
            <w:shd w:val="clear" w:color="auto" w:fill="auto"/>
          </w:tcPr>
          <w:p w:rsidR="00924052" w:rsidRPr="00924052" w:rsidRDefault="00924052" w:rsidP="00924052">
            <w:pPr>
              <w:rPr>
                <w:color w:val="000000"/>
              </w:rPr>
            </w:pPr>
            <w:r w:rsidRPr="00924052">
              <w:rPr>
                <w:color w:val="000000"/>
              </w:rPr>
              <w:t xml:space="preserve">Выставка </w:t>
            </w:r>
            <w:proofErr w:type="spellStart"/>
            <w:r w:rsidRPr="00924052">
              <w:rPr>
                <w:color w:val="000000"/>
              </w:rPr>
              <w:t>декаротивно</w:t>
            </w:r>
            <w:proofErr w:type="spellEnd"/>
            <w:r w:rsidRPr="00924052">
              <w:rPr>
                <w:color w:val="000000"/>
              </w:rPr>
              <w:t xml:space="preserve">-прикладного творчества «Северное </w:t>
            </w:r>
            <w:proofErr w:type="spellStart"/>
            <w:r w:rsidRPr="00924052">
              <w:rPr>
                <w:color w:val="000000"/>
              </w:rPr>
              <w:t>сияние»в</w:t>
            </w:r>
            <w:proofErr w:type="spellEnd"/>
            <w:r w:rsidRPr="00924052">
              <w:rPr>
                <w:color w:val="000000"/>
              </w:rPr>
              <w:t xml:space="preserve"> рамках региональной фестиваль-конференции</w:t>
            </w:r>
          </w:p>
        </w:tc>
        <w:tc>
          <w:tcPr>
            <w:tcW w:w="904" w:type="dxa"/>
            <w:shd w:val="clear" w:color="auto" w:fill="auto"/>
          </w:tcPr>
          <w:p w:rsidR="00924052" w:rsidRPr="00924052" w:rsidRDefault="00924052" w:rsidP="00924052">
            <w:pPr>
              <w:jc w:val="center"/>
              <w:rPr>
                <w:color w:val="000000"/>
              </w:rPr>
            </w:pPr>
            <w:r w:rsidRPr="00924052">
              <w:rPr>
                <w:color w:val="000000"/>
              </w:rPr>
              <w:t>1 – 5 апреля 2019 год.</w:t>
            </w:r>
          </w:p>
        </w:tc>
        <w:tc>
          <w:tcPr>
            <w:tcW w:w="1418" w:type="dxa"/>
            <w:shd w:val="clear" w:color="auto" w:fill="auto"/>
          </w:tcPr>
          <w:p w:rsidR="00924052" w:rsidRPr="00924052" w:rsidRDefault="00924052" w:rsidP="00924052">
            <w:pPr>
              <w:jc w:val="center"/>
              <w:rPr>
                <w:color w:val="000000"/>
              </w:rPr>
            </w:pPr>
            <w:r w:rsidRPr="00924052">
              <w:rPr>
                <w:color w:val="000000"/>
              </w:rPr>
              <w:t>Региональный</w:t>
            </w:r>
          </w:p>
        </w:tc>
        <w:tc>
          <w:tcPr>
            <w:tcW w:w="2978" w:type="dxa"/>
            <w:shd w:val="clear" w:color="auto" w:fill="auto"/>
          </w:tcPr>
          <w:p w:rsidR="00924052" w:rsidRPr="00924052" w:rsidRDefault="00924052" w:rsidP="00924052">
            <w:pPr>
              <w:rPr>
                <w:color w:val="000000"/>
              </w:rPr>
            </w:pPr>
            <w:r w:rsidRPr="00924052">
              <w:rPr>
                <w:color w:val="000000"/>
              </w:rPr>
              <w:t xml:space="preserve">Сертификат вручается участникам Ученицы 1 </w:t>
            </w:r>
            <w:proofErr w:type="spellStart"/>
            <w:proofErr w:type="gramStart"/>
            <w:r w:rsidRPr="00924052">
              <w:rPr>
                <w:color w:val="000000"/>
              </w:rPr>
              <w:t>класса.Борисова</w:t>
            </w:r>
            <w:proofErr w:type="spellEnd"/>
            <w:proofErr w:type="gramEnd"/>
            <w:r w:rsidRPr="00924052">
              <w:rPr>
                <w:color w:val="000000"/>
              </w:rPr>
              <w:t xml:space="preserve"> </w:t>
            </w:r>
            <w:proofErr w:type="spellStart"/>
            <w:r w:rsidRPr="00924052">
              <w:rPr>
                <w:color w:val="000000"/>
              </w:rPr>
              <w:t>Алина.Залозная</w:t>
            </w:r>
            <w:proofErr w:type="spellEnd"/>
            <w:r w:rsidRPr="00924052">
              <w:rPr>
                <w:color w:val="000000"/>
              </w:rPr>
              <w:t xml:space="preserve"> </w:t>
            </w:r>
            <w:proofErr w:type="spellStart"/>
            <w:r w:rsidRPr="00924052">
              <w:rPr>
                <w:color w:val="000000"/>
              </w:rPr>
              <w:t>Анита.Приблых</w:t>
            </w:r>
            <w:proofErr w:type="spellEnd"/>
            <w:r w:rsidRPr="00924052">
              <w:rPr>
                <w:color w:val="000000"/>
              </w:rPr>
              <w:t xml:space="preserve"> </w:t>
            </w:r>
            <w:proofErr w:type="spellStart"/>
            <w:r w:rsidRPr="00924052">
              <w:rPr>
                <w:color w:val="000000"/>
              </w:rPr>
              <w:t>Ангела.Петрова</w:t>
            </w:r>
            <w:proofErr w:type="spellEnd"/>
            <w:r w:rsidRPr="00924052">
              <w:rPr>
                <w:color w:val="000000"/>
              </w:rPr>
              <w:t xml:space="preserve"> </w:t>
            </w:r>
            <w:proofErr w:type="spellStart"/>
            <w:r w:rsidRPr="00924052">
              <w:rPr>
                <w:color w:val="000000"/>
              </w:rPr>
              <w:t>Диана.Никифорова</w:t>
            </w:r>
            <w:proofErr w:type="spellEnd"/>
            <w:r w:rsidRPr="00924052">
              <w:rPr>
                <w:color w:val="000000"/>
              </w:rPr>
              <w:t xml:space="preserve"> </w:t>
            </w:r>
            <w:proofErr w:type="spellStart"/>
            <w:r w:rsidRPr="00924052">
              <w:rPr>
                <w:color w:val="000000"/>
              </w:rPr>
              <w:t>Анита.Коротких</w:t>
            </w:r>
            <w:proofErr w:type="spellEnd"/>
            <w:r w:rsidRPr="00924052">
              <w:rPr>
                <w:color w:val="000000"/>
              </w:rPr>
              <w:t xml:space="preserve"> </w:t>
            </w:r>
            <w:proofErr w:type="spellStart"/>
            <w:r w:rsidRPr="00924052">
              <w:rPr>
                <w:color w:val="000000"/>
              </w:rPr>
              <w:t>Яра.Корякина</w:t>
            </w:r>
            <w:proofErr w:type="spellEnd"/>
            <w:r w:rsidRPr="00924052">
              <w:rPr>
                <w:color w:val="000000"/>
              </w:rPr>
              <w:t xml:space="preserve"> </w:t>
            </w:r>
            <w:proofErr w:type="spellStart"/>
            <w:r w:rsidRPr="00924052">
              <w:rPr>
                <w:color w:val="000000"/>
              </w:rPr>
              <w:t>Эсмиральдо.Садыкова</w:t>
            </w:r>
            <w:proofErr w:type="spellEnd"/>
            <w:r w:rsidRPr="00924052">
              <w:rPr>
                <w:color w:val="000000"/>
              </w:rPr>
              <w:t xml:space="preserve"> Амелия.2 класса. </w:t>
            </w:r>
            <w:proofErr w:type="spellStart"/>
            <w:r w:rsidRPr="00924052">
              <w:rPr>
                <w:color w:val="000000"/>
              </w:rPr>
              <w:t>Жиркова</w:t>
            </w:r>
            <w:proofErr w:type="spellEnd"/>
            <w:r w:rsidRPr="00924052">
              <w:rPr>
                <w:color w:val="000000"/>
              </w:rPr>
              <w:t xml:space="preserve"> Алина. 3класса Алексеева </w:t>
            </w:r>
            <w:proofErr w:type="spellStart"/>
            <w:r w:rsidRPr="00924052">
              <w:rPr>
                <w:color w:val="000000"/>
              </w:rPr>
              <w:t>Сардана.Слепцова</w:t>
            </w:r>
            <w:proofErr w:type="spellEnd"/>
            <w:r w:rsidRPr="00924052">
              <w:rPr>
                <w:color w:val="000000"/>
              </w:rPr>
              <w:t xml:space="preserve"> </w:t>
            </w:r>
            <w:proofErr w:type="spellStart"/>
            <w:r w:rsidRPr="00924052">
              <w:rPr>
                <w:color w:val="000000"/>
              </w:rPr>
              <w:t>Света.Черемкина</w:t>
            </w:r>
            <w:proofErr w:type="spellEnd"/>
            <w:r w:rsidRPr="00924052">
              <w:rPr>
                <w:color w:val="000000"/>
              </w:rPr>
              <w:t xml:space="preserve"> </w:t>
            </w:r>
            <w:proofErr w:type="spellStart"/>
            <w:r w:rsidRPr="00924052">
              <w:rPr>
                <w:color w:val="000000"/>
              </w:rPr>
              <w:t>Дайана</w:t>
            </w:r>
            <w:proofErr w:type="spellEnd"/>
            <w:r w:rsidRPr="00924052">
              <w:rPr>
                <w:color w:val="000000"/>
              </w:rPr>
              <w:t xml:space="preserve">. 5классаДягилева </w:t>
            </w:r>
            <w:proofErr w:type="spellStart"/>
            <w:r w:rsidRPr="00924052">
              <w:rPr>
                <w:color w:val="000000"/>
              </w:rPr>
              <w:t>Алина.Павлюк</w:t>
            </w:r>
            <w:proofErr w:type="spellEnd"/>
            <w:r w:rsidRPr="00924052">
              <w:rPr>
                <w:color w:val="000000"/>
              </w:rPr>
              <w:t xml:space="preserve"> Анна.  Корякина Света 7класса.Слепцова </w:t>
            </w:r>
            <w:proofErr w:type="spellStart"/>
            <w:r w:rsidRPr="00924052">
              <w:rPr>
                <w:color w:val="000000"/>
              </w:rPr>
              <w:t>Александрина.Иванова</w:t>
            </w:r>
            <w:proofErr w:type="spellEnd"/>
            <w:r w:rsidRPr="00924052">
              <w:rPr>
                <w:color w:val="000000"/>
              </w:rPr>
              <w:t xml:space="preserve"> </w:t>
            </w:r>
            <w:proofErr w:type="spellStart"/>
            <w:r w:rsidRPr="00924052">
              <w:rPr>
                <w:color w:val="000000"/>
              </w:rPr>
              <w:t>Грета.Хабарова</w:t>
            </w:r>
            <w:proofErr w:type="spellEnd"/>
            <w:r w:rsidRPr="00924052">
              <w:rPr>
                <w:color w:val="000000"/>
              </w:rPr>
              <w:t xml:space="preserve"> </w:t>
            </w:r>
            <w:proofErr w:type="spellStart"/>
            <w:r w:rsidRPr="00924052">
              <w:rPr>
                <w:color w:val="000000"/>
              </w:rPr>
              <w:t>Даина</w:t>
            </w:r>
            <w:proofErr w:type="spellEnd"/>
          </w:p>
        </w:tc>
        <w:tc>
          <w:tcPr>
            <w:tcW w:w="991" w:type="dxa"/>
            <w:vMerge/>
            <w:shd w:val="clear" w:color="auto" w:fill="auto"/>
          </w:tcPr>
          <w:p w:rsidR="00924052" w:rsidRPr="00924052" w:rsidRDefault="00924052" w:rsidP="00924052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24052" w:rsidRPr="00924052" w:rsidRDefault="00924052" w:rsidP="00924052">
            <w:pPr>
              <w:rPr>
                <w:color w:val="000000"/>
              </w:rPr>
            </w:pPr>
          </w:p>
        </w:tc>
      </w:tr>
      <w:tr w:rsidR="00924052" w:rsidRPr="00924052" w:rsidTr="00924052">
        <w:tc>
          <w:tcPr>
            <w:tcW w:w="396" w:type="dxa"/>
            <w:shd w:val="clear" w:color="auto" w:fill="auto"/>
          </w:tcPr>
          <w:p w:rsidR="00924052" w:rsidRPr="00924052" w:rsidRDefault="00924052" w:rsidP="00924052">
            <w:pPr>
              <w:rPr>
                <w:color w:val="000000"/>
                <w:sz w:val="18"/>
              </w:rPr>
            </w:pPr>
            <w:r w:rsidRPr="00924052">
              <w:rPr>
                <w:color w:val="000000"/>
                <w:sz w:val="18"/>
              </w:rPr>
              <w:t>15</w:t>
            </w:r>
          </w:p>
        </w:tc>
        <w:tc>
          <w:tcPr>
            <w:tcW w:w="2215" w:type="dxa"/>
            <w:shd w:val="clear" w:color="auto" w:fill="auto"/>
          </w:tcPr>
          <w:p w:rsidR="00924052" w:rsidRPr="00924052" w:rsidRDefault="00924052" w:rsidP="00924052">
            <w:pPr>
              <w:rPr>
                <w:color w:val="000000"/>
              </w:rPr>
            </w:pPr>
            <w:r w:rsidRPr="00924052">
              <w:rPr>
                <w:color w:val="000000"/>
              </w:rPr>
              <w:t>Об участии районного конкурса рисунков на асфальте посвященного ко Дню Победы</w:t>
            </w:r>
          </w:p>
        </w:tc>
        <w:tc>
          <w:tcPr>
            <w:tcW w:w="904" w:type="dxa"/>
            <w:shd w:val="clear" w:color="auto" w:fill="auto"/>
          </w:tcPr>
          <w:p w:rsidR="00924052" w:rsidRPr="00924052" w:rsidRDefault="00924052" w:rsidP="00924052">
            <w:pPr>
              <w:jc w:val="center"/>
              <w:rPr>
                <w:color w:val="000000"/>
              </w:rPr>
            </w:pPr>
            <w:r w:rsidRPr="00924052">
              <w:rPr>
                <w:color w:val="000000"/>
              </w:rPr>
              <w:t>8-го мая 2019 год</w:t>
            </w:r>
          </w:p>
        </w:tc>
        <w:tc>
          <w:tcPr>
            <w:tcW w:w="1418" w:type="dxa"/>
            <w:shd w:val="clear" w:color="auto" w:fill="auto"/>
          </w:tcPr>
          <w:p w:rsidR="00924052" w:rsidRPr="00924052" w:rsidRDefault="00924052" w:rsidP="00924052">
            <w:pPr>
              <w:jc w:val="center"/>
              <w:rPr>
                <w:color w:val="000000"/>
              </w:rPr>
            </w:pPr>
            <w:r w:rsidRPr="00924052">
              <w:rPr>
                <w:color w:val="000000"/>
              </w:rPr>
              <w:t>Районный</w:t>
            </w:r>
          </w:p>
        </w:tc>
        <w:tc>
          <w:tcPr>
            <w:tcW w:w="2978" w:type="dxa"/>
            <w:shd w:val="clear" w:color="auto" w:fill="auto"/>
          </w:tcPr>
          <w:p w:rsidR="00924052" w:rsidRPr="00924052" w:rsidRDefault="00924052" w:rsidP="00924052">
            <w:pPr>
              <w:rPr>
                <w:color w:val="000000"/>
              </w:rPr>
            </w:pPr>
            <w:r w:rsidRPr="00924052">
              <w:rPr>
                <w:color w:val="000000"/>
              </w:rPr>
              <w:t xml:space="preserve">Сертификат выручаются Ученицы 1-го </w:t>
            </w:r>
            <w:proofErr w:type="spellStart"/>
            <w:r w:rsidRPr="00924052">
              <w:rPr>
                <w:color w:val="000000"/>
              </w:rPr>
              <w:t>класса.Залозная</w:t>
            </w:r>
            <w:proofErr w:type="spellEnd"/>
            <w:r w:rsidRPr="00924052">
              <w:rPr>
                <w:color w:val="000000"/>
              </w:rPr>
              <w:t xml:space="preserve"> </w:t>
            </w:r>
            <w:proofErr w:type="spellStart"/>
            <w:r w:rsidRPr="00924052">
              <w:rPr>
                <w:color w:val="000000"/>
              </w:rPr>
              <w:t>Анита.Приблых</w:t>
            </w:r>
            <w:proofErr w:type="spellEnd"/>
            <w:r w:rsidRPr="00924052">
              <w:rPr>
                <w:color w:val="000000"/>
              </w:rPr>
              <w:t xml:space="preserve"> </w:t>
            </w:r>
            <w:proofErr w:type="spellStart"/>
            <w:r w:rsidRPr="00924052">
              <w:rPr>
                <w:color w:val="000000"/>
              </w:rPr>
              <w:t>Ангела.Корякина</w:t>
            </w:r>
            <w:proofErr w:type="spellEnd"/>
            <w:r w:rsidRPr="00924052">
              <w:rPr>
                <w:color w:val="000000"/>
              </w:rPr>
              <w:t xml:space="preserve"> </w:t>
            </w:r>
            <w:proofErr w:type="spellStart"/>
            <w:r w:rsidRPr="00924052">
              <w:rPr>
                <w:color w:val="000000"/>
              </w:rPr>
              <w:t>Эсмиральдо.Петрова</w:t>
            </w:r>
            <w:proofErr w:type="spellEnd"/>
            <w:r w:rsidRPr="00924052">
              <w:rPr>
                <w:color w:val="000000"/>
              </w:rPr>
              <w:t xml:space="preserve"> </w:t>
            </w:r>
            <w:proofErr w:type="spellStart"/>
            <w:r w:rsidRPr="00924052">
              <w:rPr>
                <w:color w:val="000000"/>
              </w:rPr>
              <w:t>Диана.Коротких</w:t>
            </w:r>
            <w:proofErr w:type="spellEnd"/>
            <w:r w:rsidRPr="00924052">
              <w:rPr>
                <w:color w:val="000000"/>
              </w:rPr>
              <w:t xml:space="preserve"> Яра.</w:t>
            </w:r>
          </w:p>
        </w:tc>
        <w:tc>
          <w:tcPr>
            <w:tcW w:w="991" w:type="dxa"/>
            <w:vMerge/>
            <w:shd w:val="clear" w:color="auto" w:fill="auto"/>
          </w:tcPr>
          <w:p w:rsidR="00924052" w:rsidRPr="00924052" w:rsidRDefault="00924052" w:rsidP="00924052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24052" w:rsidRPr="00924052" w:rsidRDefault="00924052" w:rsidP="00924052">
            <w:pPr>
              <w:rPr>
                <w:color w:val="000000"/>
              </w:rPr>
            </w:pPr>
          </w:p>
        </w:tc>
      </w:tr>
    </w:tbl>
    <w:p w:rsidR="00DE1109" w:rsidRPr="00AE0A98" w:rsidRDefault="00DE1109" w:rsidP="00AE0A98">
      <w:pPr>
        <w:overflowPunct w:val="0"/>
        <w:autoSpaceDE w:val="0"/>
        <w:autoSpaceDN w:val="0"/>
        <w:adjustRightInd w:val="0"/>
        <w:ind w:right="-6"/>
        <w:rPr>
          <w:b/>
          <w:sz w:val="28"/>
          <w:szCs w:val="28"/>
        </w:rPr>
      </w:pPr>
    </w:p>
    <w:p w:rsidR="00E62A51" w:rsidRDefault="00E62A51" w:rsidP="00AE0A98">
      <w:pPr>
        <w:pStyle w:val="a5"/>
        <w:numPr>
          <w:ilvl w:val="0"/>
          <w:numId w:val="17"/>
        </w:numPr>
        <w:overflowPunct w:val="0"/>
        <w:autoSpaceDE w:val="0"/>
        <w:autoSpaceDN w:val="0"/>
        <w:adjustRightInd w:val="0"/>
        <w:ind w:right="-6"/>
        <w:jc w:val="center"/>
        <w:rPr>
          <w:b/>
          <w:sz w:val="28"/>
          <w:szCs w:val="28"/>
        </w:rPr>
      </w:pPr>
      <w:r w:rsidRPr="00AE0A98">
        <w:rPr>
          <w:b/>
          <w:sz w:val="28"/>
          <w:szCs w:val="28"/>
        </w:rPr>
        <w:t>Заключение</w:t>
      </w:r>
      <w:r w:rsidR="00AE0A98" w:rsidRPr="00AE0A98">
        <w:rPr>
          <w:b/>
          <w:sz w:val="28"/>
          <w:szCs w:val="28"/>
        </w:rPr>
        <w:t>. Планы развития</w:t>
      </w:r>
      <w:r w:rsidR="005D411A">
        <w:rPr>
          <w:b/>
          <w:sz w:val="28"/>
          <w:szCs w:val="28"/>
        </w:rPr>
        <w:t>.</w:t>
      </w:r>
    </w:p>
    <w:p w:rsidR="00AE0A98" w:rsidRDefault="00AE0A98" w:rsidP="00AE0A98">
      <w:pPr>
        <w:pStyle w:val="a5"/>
        <w:overflowPunct w:val="0"/>
        <w:autoSpaceDE w:val="0"/>
        <w:autoSpaceDN w:val="0"/>
        <w:adjustRightInd w:val="0"/>
        <w:ind w:left="450" w:right="-6"/>
        <w:rPr>
          <w:b/>
          <w:sz w:val="28"/>
          <w:szCs w:val="28"/>
        </w:rPr>
      </w:pPr>
    </w:p>
    <w:p w:rsidR="00AE0A98" w:rsidRDefault="00AE0A98" w:rsidP="00AE0A98">
      <w:pPr>
        <w:overflowPunct w:val="0"/>
        <w:autoSpaceDE w:val="0"/>
        <w:autoSpaceDN w:val="0"/>
        <w:adjustRightInd w:val="0"/>
        <w:ind w:right="-6" w:firstLine="450"/>
        <w:jc w:val="both"/>
        <w:rPr>
          <w:sz w:val="28"/>
          <w:szCs w:val="28"/>
        </w:rPr>
      </w:pPr>
      <w:r w:rsidRPr="00AE0A98">
        <w:rPr>
          <w:sz w:val="28"/>
          <w:szCs w:val="28"/>
        </w:rPr>
        <w:t>Все объединения Дома детского творчества совместно проводят концертные выступления, выставки, и благотворительные акции по району.</w:t>
      </w:r>
    </w:p>
    <w:p w:rsidR="00AE0A98" w:rsidRPr="00AE0A98" w:rsidRDefault="00AE0A98" w:rsidP="00800D0A">
      <w:pPr>
        <w:overflowPunct w:val="0"/>
        <w:autoSpaceDE w:val="0"/>
        <w:autoSpaceDN w:val="0"/>
        <w:adjustRightInd w:val="0"/>
        <w:ind w:right="-6" w:firstLine="450"/>
        <w:jc w:val="both"/>
        <w:rPr>
          <w:sz w:val="28"/>
          <w:szCs w:val="28"/>
        </w:rPr>
      </w:pPr>
      <w:r>
        <w:rPr>
          <w:sz w:val="28"/>
          <w:szCs w:val="28"/>
        </w:rPr>
        <w:t>В перспективах и в дальнейшем развитии МБОДО «Дом детского творчества» планируются:</w:t>
      </w:r>
    </w:p>
    <w:p w:rsidR="00AE0A98" w:rsidRPr="00AE0A98" w:rsidRDefault="00AE0A98" w:rsidP="00AE0A98">
      <w:pPr>
        <w:overflowPunct w:val="0"/>
        <w:autoSpaceDE w:val="0"/>
        <w:autoSpaceDN w:val="0"/>
        <w:adjustRightInd w:val="0"/>
        <w:ind w:right="-6" w:firstLine="4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развитие </w:t>
      </w:r>
      <w:r w:rsidR="00800D0A">
        <w:rPr>
          <w:sz w:val="28"/>
          <w:szCs w:val="28"/>
        </w:rPr>
        <w:t xml:space="preserve">обучающих программ </w:t>
      </w:r>
      <w:r w:rsidRPr="00AE0A98">
        <w:rPr>
          <w:sz w:val="28"/>
          <w:szCs w:val="28"/>
        </w:rPr>
        <w:t>обеспечивающее удовлетворение разнообразных интересов и потребностей детей и родителей;</w:t>
      </w:r>
    </w:p>
    <w:p w:rsidR="00AE0A98" w:rsidRPr="00AE0A98" w:rsidRDefault="00AE0A98" w:rsidP="00AE0A98">
      <w:pPr>
        <w:overflowPunct w:val="0"/>
        <w:autoSpaceDE w:val="0"/>
        <w:autoSpaceDN w:val="0"/>
        <w:adjustRightInd w:val="0"/>
        <w:ind w:right="-6" w:firstLine="4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E0A98">
        <w:rPr>
          <w:sz w:val="28"/>
          <w:szCs w:val="28"/>
        </w:rPr>
        <w:t>расширение возрастного диапазона программ (</w:t>
      </w:r>
      <w:r>
        <w:rPr>
          <w:sz w:val="28"/>
          <w:szCs w:val="28"/>
        </w:rPr>
        <w:t>программы</w:t>
      </w:r>
      <w:r w:rsidRPr="00AE0A98">
        <w:rPr>
          <w:sz w:val="28"/>
          <w:szCs w:val="28"/>
        </w:rPr>
        <w:t xml:space="preserve"> для детей </w:t>
      </w:r>
      <w:r>
        <w:rPr>
          <w:sz w:val="28"/>
          <w:szCs w:val="28"/>
        </w:rPr>
        <w:t xml:space="preserve">дошкольного возраста, </w:t>
      </w:r>
      <w:r w:rsidRPr="00AE0A98">
        <w:rPr>
          <w:sz w:val="28"/>
          <w:szCs w:val="28"/>
        </w:rPr>
        <w:t xml:space="preserve">обучение в условиях сетевого взаимодействия </w:t>
      </w:r>
      <w:r>
        <w:rPr>
          <w:sz w:val="28"/>
          <w:szCs w:val="28"/>
        </w:rPr>
        <w:t xml:space="preserve">дошкольных </w:t>
      </w:r>
      <w:r w:rsidRPr="00AE0A98">
        <w:rPr>
          <w:sz w:val="28"/>
          <w:szCs w:val="28"/>
        </w:rPr>
        <w:t>учреждений);</w:t>
      </w:r>
    </w:p>
    <w:p w:rsidR="00AE0A98" w:rsidRPr="00AE0A98" w:rsidRDefault="00AE0A98" w:rsidP="00AE0A98">
      <w:pPr>
        <w:overflowPunct w:val="0"/>
        <w:autoSpaceDE w:val="0"/>
        <w:autoSpaceDN w:val="0"/>
        <w:adjustRightInd w:val="0"/>
        <w:ind w:right="-6" w:firstLine="4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E0A98">
        <w:rPr>
          <w:sz w:val="28"/>
          <w:szCs w:val="28"/>
        </w:rPr>
        <w:t>увеличение спектра образовательных программ, которые обеспечива</w:t>
      </w:r>
      <w:r w:rsidR="005D411A">
        <w:rPr>
          <w:sz w:val="28"/>
          <w:szCs w:val="28"/>
        </w:rPr>
        <w:t xml:space="preserve">ют </w:t>
      </w:r>
      <w:r>
        <w:rPr>
          <w:sz w:val="28"/>
          <w:szCs w:val="28"/>
        </w:rPr>
        <w:t>индивидуального выбора</w:t>
      </w:r>
      <w:r w:rsidRPr="00AE0A98">
        <w:rPr>
          <w:sz w:val="28"/>
          <w:szCs w:val="28"/>
        </w:rPr>
        <w:t>; программ, привлекательных для обучающихся среднего и старшего возраста;</w:t>
      </w:r>
    </w:p>
    <w:p w:rsidR="00672F45" w:rsidRDefault="00AE0A98" w:rsidP="00AE0A98">
      <w:pPr>
        <w:overflowPunct w:val="0"/>
        <w:autoSpaceDE w:val="0"/>
        <w:autoSpaceDN w:val="0"/>
        <w:adjustRightInd w:val="0"/>
        <w:ind w:right="-6" w:firstLine="450"/>
        <w:jc w:val="both"/>
      </w:pPr>
      <w:r>
        <w:rPr>
          <w:sz w:val="28"/>
          <w:szCs w:val="28"/>
        </w:rPr>
        <w:t xml:space="preserve">- </w:t>
      </w:r>
      <w:r w:rsidRPr="00AE0A98">
        <w:rPr>
          <w:sz w:val="28"/>
          <w:szCs w:val="28"/>
        </w:rPr>
        <w:t>осуществление деятельности по достижению качества образовательного процесса на основе применения современных образовательных технологий.</w:t>
      </w:r>
      <w:r>
        <w:t xml:space="preserve"> </w:t>
      </w:r>
    </w:p>
    <w:sectPr w:rsidR="00672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649D7"/>
    <w:multiLevelType w:val="multilevel"/>
    <w:tmpl w:val="89B8D7C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b/>
      </w:rPr>
    </w:lvl>
  </w:abstractNum>
  <w:abstractNum w:abstractNumId="1" w15:restartNumberingAfterBreak="0">
    <w:nsid w:val="10220DA0"/>
    <w:multiLevelType w:val="multilevel"/>
    <w:tmpl w:val="5F548DA8"/>
    <w:lvl w:ilvl="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 w15:restartNumberingAfterBreak="0">
    <w:nsid w:val="10B3447E"/>
    <w:multiLevelType w:val="hybridMultilevel"/>
    <w:tmpl w:val="CE6A74FC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15A214C4"/>
    <w:multiLevelType w:val="multilevel"/>
    <w:tmpl w:val="2BA0FB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</w:rPr>
    </w:lvl>
  </w:abstractNum>
  <w:abstractNum w:abstractNumId="4" w15:restartNumberingAfterBreak="0">
    <w:nsid w:val="188847BF"/>
    <w:multiLevelType w:val="hybridMultilevel"/>
    <w:tmpl w:val="13089C1A"/>
    <w:lvl w:ilvl="0" w:tplc="D52CA4F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54A50E0"/>
    <w:multiLevelType w:val="multilevel"/>
    <w:tmpl w:val="E38E6A2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6" w15:restartNumberingAfterBreak="0">
    <w:nsid w:val="2C3D4ECB"/>
    <w:multiLevelType w:val="hybridMultilevel"/>
    <w:tmpl w:val="FA427B6E"/>
    <w:lvl w:ilvl="0" w:tplc="D262A9E2">
      <w:start w:val="1"/>
      <w:numFmt w:val="bullet"/>
      <w:lvlText w:val="­"/>
      <w:lvlJc w:val="left"/>
      <w:pPr>
        <w:tabs>
          <w:tab w:val="num" w:pos="1077"/>
        </w:tabs>
        <w:ind w:left="131" w:hanging="131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193"/>
        </w:tabs>
        <w:ind w:left="119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13"/>
        </w:tabs>
        <w:ind w:left="19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33"/>
        </w:tabs>
        <w:ind w:left="26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53"/>
        </w:tabs>
        <w:ind w:left="335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73"/>
        </w:tabs>
        <w:ind w:left="40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93"/>
        </w:tabs>
        <w:ind w:left="47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13"/>
        </w:tabs>
        <w:ind w:left="551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33"/>
        </w:tabs>
        <w:ind w:left="6233" w:hanging="360"/>
      </w:pPr>
      <w:rPr>
        <w:rFonts w:ascii="Wingdings" w:hAnsi="Wingdings" w:hint="default"/>
      </w:rPr>
    </w:lvl>
  </w:abstractNum>
  <w:abstractNum w:abstractNumId="7" w15:restartNumberingAfterBreak="0">
    <w:nsid w:val="3EF918FD"/>
    <w:multiLevelType w:val="hybridMultilevel"/>
    <w:tmpl w:val="94643A26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F0318EA"/>
    <w:multiLevelType w:val="multilevel"/>
    <w:tmpl w:val="EFA67790"/>
    <w:lvl w:ilvl="0">
      <w:start w:val="2"/>
      <w:numFmt w:val="decimal"/>
      <w:lvlText w:val="%1."/>
      <w:lvlJc w:val="left"/>
      <w:pPr>
        <w:ind w:left="450" w:hanging="450"/>
      </w:pPr>
      <w:rPr>
        <w:rFonts w:eastAsia="Times New Roman" w:hint="default"/>
        <w:i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eastAsia="Times New Roman"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hint="default"/>
        <w:i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eastAsia="Times New Roman" w:hint="default"/>
        <w:i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 New Roman" w:hint="default"/>
        <w:i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eastAsia="Times New Roman" w:hint="default"/>
        <w:i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eastAsia="Times New Roman" w:hint="default"/>
        <w:i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eastAsia="Times New Roman" w:hint="default"/>
        <w:i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eastAsia="Times New Roman" w:hint="default"/>
        <w:i/>
        <w:color w:val="auto"/>
      </w:rPr>
    </w:lvl>
  </w:abstractNum>
  <w:abstractNum w:abstractNumId="9" w15:restartNumberingAfterBreak="0">
    <w:nsid w:val="42725295"/>
    <w:multiLevelType w:val="hybridMultilevel"/>
    <w:tmpl w:val="AE2E9768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474679F5"/>
    <w:multiLevelType w:val="hybridMultilevel"/>
    <w:tmpl w:val="F2D80280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4E600064"/>
    <w:multiLevelType w:val="hybridMultilevel"/>
    <w:tmpl w:val="13089C1A"/>
    <w:lvl w:ilvl="0" w:tplc="D52CA4F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75B191E"/>
    <w:multiLevelType w:val="multilevel"/>
    <w:tmpl w:val="ACEE98BC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  <w:b/>
        <w:i/>
        <w:color w:val="auto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eastAsia="Times New Roman" w:hint="default"/>
        <w:b/>
        <w:i w:val="0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Times New Roman" w:hint="default"/>
        <w:b/>
        <w:i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Times New Roman" w:hint="default"/>
        <w:b/>
        <w:i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Times New Roman" w:hint="default"/>
        <w:b/>
        <w:i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Times New Roman" w:hint="default"/>
        <w:b/>
        <w:i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Times New Roman" w:hint="default"/>
        <w:b/>
        <w:i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Times New Roman" w:hint="default"/>
        <w:b/>
        <w:i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Times New Roman" w:hint="default"/>
        <w:b/>
        <w:i/>
        <w:color w:val="auto"/>
      </w:rPr>
    </w:lvl>
  </w:abstractNum>
  <w:abstractNum w:abstractNumId="13" w15:restartNumberingAfterBreak="0">
    <w:nsid w:val="5EE9617D"/>
    <w:multiLevelType w:val="multilevel"/>
    <w:tmpl w:val="5F548DA8"/>
    <w:lvl w:ilvl="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4" w15:restartNumberingAfterBreak="0">
    <w:nsid w:val="61E2645D"/>
    <w:multiLevelType w:val="multilevel"/>
    <w:tmpl w:val="384051E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5" w15:restartNumberingAfterBreak="0">
    <w:nsid w:val="689E47A3"/>
    <w:multiLevelType w:val="hybridMultilevel"/>
    <w:tmpl w:val="E5EC4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C72301"/>
    <w:multiLevelType w:val="hybridMultilevel"/>
    <w:tmpl w:val="1766F5C8"/>
    <w:lvl w:ilvl="0" w:tplc="B63226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F8FC9D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F544D9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9D8C9C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0F1611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513E4D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3D30A8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40F208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F99223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num w:numId="1">
    <w:abstractNumId w:val="6"/>
  </w:num>
  <w:num w:numId="2">
    <w:abstractNumId w:val="12"/>
  </w:num>
  <w:num w:numId="3">
    <w:abstractNumId w:val="15"/>
  </w:num>
  <w:num w:numId="4">
    <w:abstractNumId w:val="0"/>
  </w:num>
  <w:num w:numId="5">
    <w:abstractNumId w:val="3"/>
  </w:num>
  <w:num w:numId="6">
    <w:abstractNumId w:val="16"/>
  </w:num>
  <w:num w:numId="7">
    <w:abstractNumId w:val="10"/>
  </w:num>
  <w:num w:numId="8">
    <w:abstractNumId w:val="2"/>
  </w:num>
  <w:num w:numId="9">
    <w:abstractNumId w:val="9"/>
  </w:num>
  <w:num w:numId="10">
    <w:abstractNumId w:val="8"/>
  </w:num>
  <w:num w:numId="11">
    <w:abstractNumId w:val="4"/>
  </w:num>
  <w:num w:numId="12">
    <w:abstractNumId w:val="1"/>
  </w:num>
  <w:num w:numId="13">
    <w:abstractNumId w:val="11"/>
  </w:num>
  <w:num w:numId="14">
    <w:abstractNumId w:val="14"/>
  </w:num>
  <w:num w:numId="15">
    <w:abstractNumId w:val="13"/>
  </w:num>
  <w:num w:numId="16">
    <w:abstractNumId w:val="7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5A9"/>
    <w:rsid w:val="00040E4B"/>
    <w:rsid w:val="000D2214"/>
    <w:rsid w:val="001B0B9A"/>
    <w:rsid w:val="00597F58"/>
    <w:rsid w:val="005D411A"/>
    <w:rsid w:val="005D55A9"/>
    <w:rsid w:val="005F1462"/>
    <w:rsid w:val="00661DE7"/>
    <w:rsid w:val="00663AA2"/>
    <w:rsid w:val="00672F45"/>
    <w:rsid w:val="00800D0A"/>
    <w:rsid w:val="008159A7"/>
    <w:rsid w:val="008329FE"/>
    <w:rsid w:val="008E3AA2"/>
    <w:rsid w:val="00924052"/>
    <w:rsid w:val="00AE0A98"/>
    <w:rsid w:val="00AF2E4C"/>
    <w:rsid w:val="00DE1109"/>
    <w:rsid w:val="00DE2902"/>
    <w:rsid w:val="00E6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BD666"/>
  <w15:chartTrackingRefBased/>
  <w15:docId w15:val="{C2CE5829-D6E9-49FE-8DF6-7D1CB2EC3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7F58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597F58"/>
    <w:rPr>
      <w:color w:val="0000FF"/>
      <w:u w:val="single"/>
    </w:rPr>
  </w:style>
  <w:style w:type="paragraph" w:styleId="2">
    <w:name w:val="Body Text Indent 2"/>
    <w:basedOn w:val="a"/>
    <w:link w:val="20"/>
    <w:rsid w:val="00597F58"/>
    <w:pPr>
      <w:ind w:left="284"/>
      <w:jc w:val="both"/>
    </w:pPr>
    <w:rPr>
      <w:sz w:val="22"/>
      <w:szCs w:val="20"/>
    </w:rPr>
  </w:style>
  <w:style w:type="character" w:customStyle="1" w:styleId="20">
    <w:name w:val="Основной текст с отступом 2 Знак"/>
    <w:basedOn w:val="a0"/>
    <w:link w:val="2"/>
    <w:rsid w:val="00597F58"/>
    <w:rPr>
      <w:rFonts w:ascii="Times New Roman" w:eastAsia="Times New Roman" w:hAnsi="Times New Roman" w:cs="Times New Roman"/>
      <w:szCs w:val="20"/>
      <w:lang w:eastAsia="ru-RU"/>
    </w:rPr>
  </w:style>
  <w:style w:type="paragraph" w:styleId="a5">
    <w:name w:val="List Paragraph"/>
    <w:basedOn w:val="a"/>
    <w:uiPriority w:val="34"/>
    <w:qFormat/>
    <w:rsid w:val="00DE2902"/>
    <w:pPr>
      <w:ind w:left="720"/>
      <w:contextualSpacing/>
    </w:pPr>
  </w:style>
  <w:style w:type="paragraph" w:styleId="a6">
    <w:name w:val="Normal (Web)"/>
    <w:basedOn w:val="a"/>
    <w:uiPriority w:val="99"/>
    <w:rsid w:val="00924052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661DE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61DE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25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dtmoma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3308</Words>
  <Characters>18859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cp:lastPrinted>2019-06-06T07:29:00Z</cp:lastPrinted>
  <dcterms:created xsi:type="dcterms:W3CDTF">2019-06-05T03:47:00Z</dcterms:created>
  <dcterms:modified xsi:type="dcterms:W3CDTF">2019-06-06T07:29:00Z</dcterms:modified>
</cp:coreProperties>
</file>